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DF" w:rsidRPr="00E73AEC" w:rsidRDefault="00FD7147" w:rsidP="00B642DF">
      <w:pPr>
        <w:pStyle w:val="Bezodstpw"/>
        <w:rPr>
          <w:rFonts w:ascii="Calibri Light" w:hAnsi="Calibri Light"/>
        </w:rPr>
      </w:pPr>
      <w:bookmarkStart w:id="0" w:name="_GoBack"/>
      <w:bookmarkEnd w:id="0"/>
      <w:r w:rsidRPr="00E73AEC">
        <w:rPr>
          <w:rFonts w:ascii="Calibri Light" w:hAnsi="Calibri Light" w:cs="Calibri Light"/>
          <w:sz w:val="20"/>
          <w:szCs w:val="20"/>
        </w:rPr>
        <w:t xml:space="preserve">Znak  sprawy:  </w:t>
      </w:r>
      <w:r w:rsidR="00B642DF">
        <w:rPr>
          <w:rFonts w:ascii="Calibri Light" w:hAnsi="Calibri Light" w:cs="Calibri Light"/>
          <w:sz w:val="20"/>
        </w:rPr>
        <w:t>IT.271.1.38.2021</w:t>
      </w:r>
    </w:p>
    <w:p w:rsidR="00FD7147" w:rsidRPr="00E73AEC" w:rsidRDefault="00FD7147" w:rsidP="00FD7147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FD7147" w:rsidRPr="00E73AEC" w:rsidRDefault="00FD7147" w:rsidP="00FD7147">
      <w:pPr>
        <w:pStyle w:val="Bezodstpw"/>
        <w:rPr>
          <w:rFonts w:ascii="Calibri Light" w:hAnsi="Calibri Light" w:cs="Calibri Light"/>
          <w:sz w:val="20"/>
          <w:szCs w:val="20"/>
          <w:vertAlign w:val="superscript"/>
        </w:rPr>
      </w:pPr>
    </w:p>
    <w:p w:rsidR="00FD7147" w:rsidRPr="00E73AEC" w:rsidRDefault="00FD7147" w:rsidP="00FD7147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 xml:space="preserve">Formularz oferty </w:t>
      </w:r>
    </w:p>
    <w:p w:rsidR="00FD7147" w:rsidRPr="00E73AEC" w:rsidRDefault="00FD7147" w:rsidP="00FD7147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FD7147" w:rsidRPr="00E73AEC" w:rsidRDefault="00FD7147" w:rsidP="00FD7147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FD7147" w:rsidRPr="00FD7147" w:rsidRDefault="00FD7147" w:rsidP="00FD7147">
      <w:pPr>
        <w:pStyle w:val="Bezodstpw"/>
        <w:jc w:val="both"/>
        <w:rPr>
          <w:rFonts w:ascii="Calibri Light" w:hAnsi="Calibri Light" w:cs="Calibri Light"/>
          <w:b/>
          <w:sz w:val="20"/>
          <w:szCs w:val="20"/>
        </w:rPr>
      </w:pPr>
      <w:r w:rsidRPr="008D0BAC">
        <w:rPr>
          <w:rFonts w:ascii="Calibri Light" w:hAnsi="Calibri Light" w:cs="Calibri Light"/>
          <w:sz w:val="20"/>
          <w:szCs w:val="20"/>
        </w:rPr>
        <w:t xml:space="preserve">na wykonanie zadania pn.: </w:t>
      </w:r>
      <w:r w:rsidRPr="00FD7147">
        <w:rPr>
          <w:rFonts w:ascii="Calibri Light" w:hAnsi="Calibri Light" w:cs="Calibri Light"/>
          <w:sz w:val="20"/>
          <w:szCs w:val="20"/>
        </w:rPr>
        <w:t>Wykonanie opracowania dokumentacji geodezyjno – prawnej niezbędnej do realiz</w:t>
      </w:r>
      <w:r>
        <w:rPr>
          <w:rFonts w:ascii="Calibri Light" w:hAnsi="Calibri Light" w:cs="Calibri Light"/>
          <w:sz w:val="20"/>
          <w:szCs w:val="20"/>
        </w:rPr>
        <w:t xml:space="preserve">acji inwestycji drogowych pn.: </w:t>
      </w:r>
      <w:r w:rsidRPr="00B642DF">
        <w:rPr>
          <w:rFonts w:ascii="Calibri Light" w:hAnsi="Calibri Light" w:cs="Calibri Light"/>
          <w:sz w:val="20"/>
          <w:szCs w:val="20"/>
        </w:rPr>
        <w:t>„</w:t>
      </w:r>
      <w:r w:rsidR="00B642DF" w:rsidRPr="00B642DF">
        <w:rPr>
          <w:rFonts w:ascii="Calibri Light" w:hAnsi="Calibri Light" w:cs="Calibri Light"/>
          <w:b/>
          <w:i/>
          <w:sz w:val="20"/>
          <w:szCs w:val="20"/>
        </w:rPr>
        <w:t xml:space="preserve">Budowa ciągu drogowego </w:t>
      </w:r>
      <w:r w:rsidR="00B642DF" w:rsidRPr="00B642DF">
        <w:rPr>
          <w:rFonts w:ascii="Calibri Light" w:hAnsi="Calibri Light" w:cs="Calibri Light"/>
          <w:b/>
          <w:bCs/>
          <w:i/>
          <w:sz w:val="20"/>
          <w:szCs w:val="20"/>
        </w:rPr>
        <w:t>od drogi powiatowej nr 3545L w miejscowości Rabinówka, gmina Tomaszów Lubelski do drogi powiatowej nr 2407R w miejscowości Podlesina gmina Narol</w:t>
      </w:r>
      <w:r w:rsidRPr="00FD7147">
        <w:rPr>
          <w:rFonts w:ascii="Calibri Light" w:hAnsi="Calibri Light" w:cs="Calibri Light"/>
          <w:sz w:val="20"/>
          <w:szCs w:val="20"/>
        </w:rPr>
        <w:t>”</w:t>
      </w:r>
      <w:r>
        <w:rPr>
          <w:rFonts w:ascii="Calibri Light" w:hAnsi="Calibri Light" w:cs="Calibri Light"/>
          <w:sz w:val="20"/>
          <w:szCs w:val="20"/>
        </w:rPr>
        <w:t xml:space="preserve">-  </w:t>
      </w:r>
      <w:r w:rsidR="00B642DF">
        <w:rPr>
          <w:rFonts w:ascii="Calibri Light" w:hAnsi="Calibri Light" w:cs="Calibri Light"/>
          <w:b/>
          <w:sz w:val="20"/>
          <w:szCs w:val="20"/>
        </w:rPr>
        <w:t>Do podziału 61</w:t>
      </w:r>
      <w:r w:rsidRPr="00FD7147">
        <w:rPr>
          <w:rFonts w:ascii="Calibri Light" w:hAnsi="Calibri Light" w:cs="Calibri Light"/>
          <w:b/>
          <w:sz w:val="20"/>
          <w:szCs w:val="20"/>
        </w:rPr>
        <w:t xml:space="preserve"> działek</w:t>
      </w:r>
    </w:p>
    <w:p w:rsidR="00FD7147" w:rsidRPr="008D0BAC" w:rsidRDefault="00FD7147" w:rsidP="00FD7147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8D0BAC">
        <w:rPr>
          <w:rFonts w:ascii="Calibri Light" w:hAnsi="Calibri Light" w:cs="Calibri Light"/>
          <w:b/>
          <w:sz w:val="20"/>
          <w:szCs w:val="20"/>
        </w:rPr>
        <w:t xml:space="preserve">I. Nazwa i adres Zamawiającego:  </w:t>
      </w:r>
      <w:r w:rsidR="00B642DF">
        <w:rPr>
          <w:rFonts w:ascii="Calibri Light" w:hAnsi="Calibri Light" w:cs="Calibri Light"/>
          <w:sz w:val="20"/>
          <w:szCs w:val="20"/>
        </w:rPr>
        <w:t>Gmina Tomaszów Lubelski</w:t>
      </w:r>
    </w:p>
    <w:p w:rsidR="00FD7147" w:rsidRPr="008D0BAC" w:rsidRDefault="00FD7147" w:rsidP="00FD7147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8D0BAC">
        <w:rPr>
          <w:rFonts w:ascii="Calibri Light" w:hAnsi="Calibri Light" w:cs="Calibri Light"/>
          <w:sz w:val="20"/>
          <w:szCs w:val="20"/>
        </w:rPr>
        <w:t xml:space="preserve">ul. </w:t>
      </w:r>
      <w:r w:rsidR="00B642DF">
        <w:rPr>
          <w:rFonts w:ascii="Calibri Light" w:hAnsi="Calibri Light" w:cs="Calibri Light"/>
          <w:sz w:val="20"/>
          <w:szCs w:val="20"/>
        </w:rPr>
        <w:t>29-tego Listopada 9</w:t>
      </w:r>
      <w:r w:rsidRPr="008D0BAC">
        <w:rPr>
          <w:rFonts w:ascii="Calibri Light" w:hAnsi="Calibri Light" w:cs="Calibri Light"/>
          <w:sz w:val="20"/>
          <w:szCs w:val="20"/>
        </w:rPr>
        <w:t>, 22-600 Tomaszó</w:t>
      </w:r>
      <w:r w:rsidR="00B642DF">
        <w:rPr>
          <w:rFonts w:ascii="Calibri Light" w:hAnsi="Calibri Light" w:cs="Calibri Light"/>
          <w:sz w:val="20"/>
          <w:szCs w:val="20"/>
        </w:rPr>
        <w:t>w Lubelski</w:t>
      </w:r>
    </w:p>
    <w:p w:rsidR="00FD7147" w:rsidRDefault="00FD7147" w:rsidP="00FD7147">
      <w:pPr>
        <w:pStyle w:val="Bezodstpw"/>
        <w:rPr>
          <w:rFonts w:ascii="Calibri Light" w:hAnsi="Calibri Light" w:cs="Calibri Light"/>
          <w:b/>
          <w:sz w:val="20"/>
          <w:szCs w:val="20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 xml:space="preserve">II. Nazwa i adres Wykonawcy </w:t>
      </w:r>
    </w:p>
    <w:p w:rsidR="00FD7147" w:rsidRPr="00E73AEC" w:rsidRDefault="00FD7147" w:rsidP="00FD7147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Nazwa</w:t>
      </w:r>
      <w:r>
        <w:rPr>
          <w:rFonts w:ascii="Calibri Light" w:hAnsi="Calibri Light" w:cs="Calibri Light"/>
          <w:sz w:val="20"/>
          <w:szCs w:val="20"/>
        </w:rPr>
        <w:t xml:space="preserve">  </w:t>
      </w:r>
      <w:r>
        <w:rPr>
          <w:rFonts w:ascii="Calibri Light" w:hAnsi="Calibri Light" w:cs="Calibri Light"/>
          <w:b/>
          <w:szCs w:val="20"/>
        </w:rPr>
        <w:t xml:space="preserve">………………………………………..   </w:t>
      </w:r>
      <w:r w:rsidRPr="00E73AEC">
        <w:rPr>
          <w:rFonts w:ascii="Calibri Light" w:hAnsi="Calibri Light" w:cs="Calibri Light"/>
          <w:sz w:val="20"/>
          <w:szCs w:val="20"/>
        </w:rPr>
        <w:t xml:space="preserve">adres: </w:t>
      </w:r>
      <w:r>
        <w:rPr>
          <w:rFonts w:ascii="Calibri Light" w:hAnsi="Calibri Light" w:cs="Calibri Light"/>
          <w:sz w:val="20"/>
          <w:szCs w:val="20"/>
        </w:rPr>
        <w:t xml:space="preserve">……………………………… </w:t>
      </w:r>
      <w:r w:rsidRPr="00E73AEC">
        <w:rPr>
          <w:rFonts w:ascii="Calibri Light" w:hAnsi="Calibri Light" w:cs="Calibri Light"/>
          <w:sz w:val="20"/>
          <w:szCs w:val="20"/>
        </w:rPr>
        <w:t>Telefon</w:t>
      </w:r>
      <w:r>
        <w:rPr>
          <w:rFonts w:ascii="Calibri Light" w:hAnsi="Calibri Light" w:cs="Calibri Light"/>
          <w:sz w:val="20"/>
          <w:szCs w:val="20"/>
        </w:rPr>
        <w:t xml:space="preserve"> ………………………………………</w:t>
      </w:r>
      <w:r w:rsidRPr="00E73AEC">
        <w:rPr>
          <w:rFonts w:ascii="Calibri Light" w:hAnsi="Calibri Light" w:cs="Calibri Light"/>
          <w:sz w:val="20"/>
          <w:szCs w:val="20"/>
        </w:rPr>
        <w:t xml:space="preserve"> email………………………………..………</w:t>
      </w:r>
    </w:p>
    <w:p w:rsidR="00FD7147" w:rsidRDefault="00FD7147" w:rsidP="00FD7147">
      <w:pPr>
        <w:pStyle w:val="Bezodstpw"/>
        <w:rPr>
          <w:rFonts w:ascii="Calibri Light" w:hAnsi="Calibri Light" w:cs="Calibri Light"/>
          <w:b/>
          <w:sz w:val="20"/>
          <w:szCs w:val="20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III. Oferta Wykonawcy</w:t>
      </w:r>
    </w:p>
    <w:p w:rsidR="00FD7147" w:rsidRPr="00FD7147" w:rsidRDefault="00FD7147" w:rsidP="00FD7147">
      <w:pPr>
        <w:pStyle w:val="Bezodstpw"/>
        <w:numPr>
          <w:ilvl w:val="0"/>
          <w:numId w:val="5"/>
        </w:numPr>
        <w:ind w:left="0" w:firstLine="0"/>
        <w:rPr>
          <w:rFonts w:ascii="Calibri Light" w:hAnsi="Calibri Light"/>
          <w:sz w:val="20"/>
        </w:rPr>
      </w:pPr>
      <w:r w:rsidRPr="00FD7147">
        <w:rPr>
          <w:rFonts w:ascii="Calibri Light" w:hAnsi="Calibri Light"/>
          <w:sz w:val="20"/>
        </w:rPr>
        <w:t xml:space="preserve">Oferujemy  cenę </w:t>
      </w:r>
      <w:r>
        <w:rPr>
          <w:rFonts w:ascii="Calibri Light" w:hAnsi="Calibri Light"/>
          <w:sz w:val="20"/>
        </w:rPr>
        <w:t xml:space="preserve">netto </w:t>
      </w:r>
      <w:r w:rsidRPr="00FD7147">
        <w:rPr>
          <w:rFonts w:ascii="Calibri Light" w:hAnsi="Calibri Light"/>
          <w:sz w:val="20"/>
        </w:rPr>
        <w:t xml:space="preserve"> za projekt  podziału geodezyjnego pojedynczej działki pierwotnej ………………..</w:t>
      </w:r>
    </w:p>
    <w:p w:rsidR="00FD7147" w:rsidRPr="00E73AEC" w:rsidRDefault="00FD7147" w:rsidP="00FD7147">
      <w:pPr>
        <w:pStyle w:val="Bezodstpw"/>
        <w:numPr>
          <w:ilvl w:val="0"/>
          <w:numId w:val="5"/>
        </w:numPr>
        <w:ind w:left="0" w:firstLine="0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Oferujemy wykonanie przedmiotu zamówienia za cenę netto: </w:t>
      </w:r>
      <w:r>
        <w:rPr>
          <w:rFonts w:ascii="Calibri Light" w:hAnsi="Calibri Light" w:cs="Calibri Light"/>
          <w:sz w:val="20"/>
          <w:szCs w:val="20"/>
        </w:rPr>
        <w:t xml:space="preserve">……………….. </w:t>
      </w:r>
      <w:r w:rsidRPr="00E73AEC">
        <w:rPr>
          <w:rFonts w:ascii="Calibri Light" w:hAnsi="Calibri Light" w:cs="Calibri Light"/>
          <w:sz w:val="20"/>
          <w:szCs w:val="20"/>
        </w:rPr>
        <w:t>zł (słownie:</w:t>
      </w:r>
      <w:r>
        <w:rPr>
          <w:rFonts w:ascii="Calibri Light" w:hAnsi="Calibri Light" w:cs="Calibri Light"/>
          <w:sz w:val="20"/>
          <w:szCs w:val="20"/>
        </w:rPr>
        <w:t xml:space="preserve"> ………………………………………… złotych  </w:t>
      </w:r>
      <w:r w:rsidRPr="00E73AEC">
        <w:rPr>
          <w:rFonts w:ascii="Calibri Light" w:hAnsi="Calibri Light" w:cs="Calibri Light"/>
          <w:sz w:val="20"/>
          <w:szCs w:val="20"/>
        </w:rPr>
        <w:t xml:space="preserve">) podatek VAT </w:t>
      </w:r>
      <w:r>
        <w:rPr>
          <w:rFonts w:ascii="Calibri Light" w:hAnsi="Calibri Light" w:cs="Calibri Light"/>
          <w:sz w:val="20"/>
          <w:szCs w:val="20"/>
        </w:rPr>
        <w:t xml:space="preserve">…………………….. </w:t>
      </w:r>
      <w:r w:rsidRPr="00E73AEC">
        <w:rPr>
          <w:rFonts w:ascii="Calibri Light" w:hAnsi="Calibri Light" w:cs="Calibri Light"/>
          <w:sz w:val="20"/>
          <w:szCs w:val="20"/>
        </w:rPr>
        <w:t xml:space="preserve">zł brutto </w:t>
      </w:r>
      <w:r>
        <w:rPr>
          <w:rFonts w:ascii="Calibri Light" w:hAnsi="Calibri Light" w:cs="Calibri Light"/>
          <w:sz w:val="20"/>
          <w:szCs w:val="20"/>
        </w:rPr>
        <w:t xml:space="preserve">………………………… </w:t>
      </w:r>
      <w:r w:rsidRPr="00E73AEC">
        <w:rPr>
          <w:rFonts w:ascii="Calibri Light" w:hAnsi="Calibri Light" w:cs="Calibri Light"/>
          <w:sz w:val="20"/>
          <w:szCs w:val="20"/>
        </w:rPr>
        <w:t>zł (słownie</w:t>
      </w:r>
      <w:r>
        <w:rPr>
          <w:rFonts w:ascii="Calibri Light" w:hAnsi="Calibri Light" w:cs="Calibri Light"/>
          <w:sz w:val="20"/>
          <w:szCs w:val="20"/>
        </w:rPr>
        <w:t xml:space="preserve">: ……………………………………………….. złotych </w:t>
      </w:r>
      <w:r w:rsidRPr="00E73AEC">
        <w:rPr>
          <w:rFonts w:ascii="Calibri Light" w:hAnsi="Calibri Light" w:cs="Calibri Light"/>
          <w:sz w:val="20"/>
          <w:szCs w:val="20"/>
        </w:rPr>
        <w:t>)</w:t>
      </w:r>
    </w:p>
    <w:p w:rsidR="00FD7147" w:rsidRPr="00E73AEC" w:rsidRDefault="00FD7147" w:rsidP="00FD7147">
      <w:pPr>
        <w:pStyle w:val="Bezodstpw"/>
        <w:numPr>
          <w:ilvl w:val="0"/>
          <w:numId w:val="5"/>
        </w:numPr>
        <w:ind w:left="0" w:firstLine="0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Zamówienie wykonamy w terminie </w:t>
      </w:r>
      <w:r w:rsidR="00DD7E68">
        <w:rPr>
          <w:rFonts w:ascii="Calibri Light" w:hAnsi="Calibri Light" w:cs="Calibri Light"/>
          <w:sz w:val="20"/>
          <w:szCs w:val="20"/>
        </w:rPr>
        <w:t>do dnia 30 listopada 2021r.</w:t>
      </w:r>
    </w:p>
    <w:p w:rsidR="00FD7147" w:rsidRPr="00E73AEC" w:rsidRDefault="00FD7147" w:rsidP="00FD7147">
      <w:pPr>
        <w:pStyle w:val="Bezodstpw"/>
        <w:numPr>
          <w:ilvl w:val="0"/>
          <w:numId w:val="5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Akceptujemy warunki płatności – do </w:t>
      </w:r>
      <w:r>
        <w:rPr>
          <w:rFonts w:ascii="Calibri Light" w:hAnsi="Calibri Light" w:cs="Calibri Light"/>
          <w:sz w:val="20"/>
          <w:szCs w:val="20"/>
        </w:rPr>
        <w:t xml:space="preserve">30 </w:t>
      </w:r>
      <w:r w:rsidRPr="00E73AEC">
        <w:rPr>
          <w:rFonts w:ascii="Calibri Light" w:hAnsi="Calibri Light" w:cs="Calibri Light"/>
          <w:sz w:val="20"/>
          <w:szCs w:val="20"/>
        </w:rPr>
        <w:t>dni od daty złożenia faktury</w:t>
      </w:r>
      <w:r>
        <w:rPr>
          <w:rFonts w:ascii="Calibri Light" w:hAnsi="Calibri Light" w:cs="Calibri Light"/>
          <w:sz w:val="20"/>
          <w:szCs w:val="20"/>
        </w:rPr>
        <w:t>.</w:t>
      </w:r>
    </w:p>
    <w:p w:rsidR="00FD7147" w:rsidRPr="00E73AEC" w:rsidRDefault="00FD7147" w:rsidP="00FD7147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IV. Oświadczamy że:</w:t>
      </w:r>
    </w:p>
    <w:p w:rsidR="00FD7147" w:rsidRPr="00E73AEC" w:rsidRDefault="00FD7147" w:rsidP="00FD7147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zapoznaliśmy się z warunkami zamówienia i nie wnosimy do nich zastrzeżeń,</w:t>
      </w:r>
    </w:p>
    <w:p w:rsidR="00FD7147" w:rsidRPr="00E73AEC" w:rsidRDefault="00FD7147" w:rsidP="00FD7147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wzór umowy akceptujemy bez zastrzeżeń i w przypadku wybrania naszej oferty zobowiązujemy się do podpisania umowy na warunkach zawartych w miejscu i terminie wskazanym przez Zamawiającego,</w:t>
      </w:r>
    </w:p>
    <w:p w:rsidR="00FD7147" w:rsidRPr="00E73AEC" w:rsidRDefault="00FD7147" w:rsidP="00FD7147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uważamy się za związanych z niniejszą ofertą w terminie do 15 dni od dnia upływu terminu składania ofert,</w:t>
      </w:r>
    </w:p>
    <w:p w:rsidR="00FD7147" w:rsidRPr="00E73AEC" w:rsidRDefault="00FD7147" w:rsidP="00FD7147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posiadamy uprawnienia do wykonywania działalności,</w:t>
      </w:r>
    </w:p>
    <w:p w:rsidR="00FD7147" w:rsidRPr="00E73AEC" w:rsidRDefault="00FD7147" w:rsidP="00FD7147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posiadamy niezbędną wiedzę i doświadczenie oraz potencjał techniczny, a także dysponujemy osobami zdolnymi do wykonania zamówienia,</w:t>
      </w:r>
    </w:p>
    <w:p w:rsidR="00FD7147" w:rsidRPr="00E73AEC" w:rsidRDefault="00FD7147" w:rsidP="00FD7147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znajdujemy się w sytuacji ekonomicznej i finansowej zapewniającej wykonanie zamówienia</w:t>
      </w:r>
    </w:p>
    <w:p w:rsidR="00FD7147" w:rsidRPr="00E73AEC" w:rsidRDefault="00FD7147" w:rsidP="00FD7147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w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dostarczanej dostawy/usługi/roboty budowlanej, ich terminowości, BHP, a także rozliczenia się z podwykonawcą za powierzone prace.</w:t>
      </w:r>
    </w:p>
    <w:p w:rsidR="00FD7147" w:rsidRPr="00E73AEC" w:rsidRDefault="00FD7147" w:rsidP="00FD7147">
      <w:pPr>
        <w:pStyle w:val="Bezodstpw"/>
        <w:numPr>
          <w:ilvl w:val="0"/>
          <w:numId w:val="5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Załącznikami do niniejszego formularza oferty stanowiącymi integralną część oferty są:</w:t>
      </w:r>
    </w:p>
    <w:p w:rsidR="00FD7147" w:rsidRPr="00E73AEC" w:rsidRDefault="00FD7147" w:rsidP="00FD7147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FD7147" w:rsidRPr="00E73AEC" w:rsidRDefault="00FD7147" w:rsidP="00FD7147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FD7147" w:rsidRPr="00E73AEC" w:rsidRDefault="00FD7147" w:rsidP="00FD7147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FD7147" w:rsidRPr="00E73AEC" w:rsidRDefault="00FD7147" w:rsidP="00FD7147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FD7147" w:rsidRPr="00E73AEC" w:rsidRDefault="00FD7147" w:rsidP="00FD7147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FD7147" w:rsidRPr="00E73AEC" w:rsidRDefault="00FD7147" w:rsidP="00FD7147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FD7147" w:rsidRPr="00E73AEC" w:rsidRDefault="00FD7147" w:rsidP="00FD7147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</w:p>
    <w:p w:rsidR="00FD7147" w:rsidRPr="00E73AEC" w:rsidRDefault="00FD7147" w:rsidP="00FD7147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podpis osoby/osób uprawnionych    </w:t>
      </w:r>
    </w:p>
    <w:p w:rsidR="00FD7147" w:rsidRPr="00E73AEC" w:rsidRDefault="00FD7147" w:rsidP="00FD7147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(podpis i pieczęć Wykonawcy)</w:t>
      </w:r>
    </w:p>
    <w:p w:rsidR="004644C5" w:rsidRDefault="004644C5" w:rsidP="004644C5"/>
    <w:p w:rsidR="004644C5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</w:p>
    <w:p w:rsidR="004644C5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</w:p>
    <w:p w:rsidR="004644C5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</w:p>
    <w:p w:rsidR="004644C5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</w:p>
    <w:p w:rsidR="004644C5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</w:p>
    <w:p w:rsidR="004644C5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</w:p>
    <w:p w:rsidR="004644C5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</w:p>
    <w:p w:rsidR="004644C5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</w:p>
    <w:p w:rsidR="004644C5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</w:p>
    <w:p w:rsidR="004644C5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b/>
          <w:sz w:val="20"/>
          <w:szCs w:val="20"/>
          <w:lang w:bidi="pl-PL"/>
        </w:rPr>
        <w:lastRenderedPageBreak/>
        <w:t>UMOWA …../2021</w:t>
      </w:r>
    </w:p>
    <w:p w:rsidR="004644C5" w:rsidRPr="0066484F" w:rsidRDefault="004644C5" w:rsidP="004644C5">
      <w:pPr>
        <w:spacing w:after="0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</w:p>
    <w:p w:rsidR="004644C5" w:rsidRPr="0066484F" w:rsidRDefault="004644C5" w:rsidP="004644C5">
      <w:pPr>
        <w:spacing w:after="0"/>
        <w:ind w:firstLine="708"/>
        <w:jc w:val="both"/>
        <w:rPr>
          <w:rFonts w:ascii="Calibri Light" w:eastAsia="Calibri" w:hAnsi="Calibri Light"/>
          <w:sz w:val="20"/>
          <w:szCs w:val="20"/>
          <w:lang w:eastAsia="ar-SA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 xml:space="preserve">Zawarta w dniu ………………. 2021r. pomiędzy </w:t>
      </w:r>
      <w:r w:rsidR="00C73F73">
        <w:rPr>
          <w:rFonts w:ascii="Calibri Light" w:eastAsia="Calibri" w:hAnsi="Calibri Light"/>
          <w:sz w:val="20"/>
          <w:szCs w:val="20"/>
          <w:lang w:bidi="pl-PL"/>
        </w:rPr>
        <w:t>Gminą Tomaszów Lubelski, ul. 29-tego Listopada 9, 22-600 Tomaszów Lubelski</w:t>
      </w:r>
      <w:r w:rsidRPr="0066484F">
        <w:rPr>
          <w:rFonts w:ascii="Calibri Light" w:eastAsia="Calibri" w:hAnsi="Calibri Light"/>
          <w:sz w:val="20"/>
          <w:szCs w:val="20"/>
          <w:lang w:bidi="pl-PL"/>
        </w:rPr>
        <w:t xml:space="preserve">,  reprezentowanym przez </w:t>
      </w:r>
      <w:r w:rsidRPr="0066484F">
        <w:rPr>
          <w:rFonts w:ascii="Calibri Light" w:eastAsia="Calibri" w:hAnsi="Calibri Light"/>
          <w:sz w:val="20"/>
          <w:szCs w:val="20"/>
        </w:rPr>
        <w:t>:</w:t>
      </w:r>
    </w:p>
    <w:p w:rsidR="004644C5" w:rsidRPr="0066484F" w:rsidRDefault="004644C5" w:rsidP="004644C5">
      <w:pPr>
        <w:spacing w:after="0"/>
        <w:ind w:firstLine="708"/>
        <w:jc w:val="both"/>
        <w:rPr>
          <w:rFonts w:ascii="Calibri Light" w:eastAsia="Calibri" w:hAnsi="Calibri Light"/>
          <w:sz w:val="20"/>
          <w:szCs w:val="20"/>
          <w:lang w:eastAsia="ar-SA"/>
        </w:rPr>
      </w:pPr>
    </w:p>
    <w:p w:rsidR="004644C5" w:rsidRPr="0066484F" w:rsidRDefault="00C73F73" w:rsidP="004644C5">
      <w:pPr>
        <w:spacing w:after="0"/>
        <w:jc w:val="both"/>
        <w:rPr>
          <w:rFonts w:ascii="Calibri Light" w:eastAsia="Calibri" w:hAnsi="Calibri Light"/>
          <w:sz w:val="20"/>
          <w:szCs w:val="20"/>
        </w:rPr>
      </w:pPr>
      <w:r>
        <w:rPr>
          <w:rFonts w:ascii="Calibri Light" w:eastAsia="Calibri" w:hAnsi="Calibri Light"/>
          <w:sz w:val="20"/>
          <w:szCs w:val="20"/>
        </w:rPr>
        <w:t>Marzenę Czubaj – Gancarz  – Wójta Gminy</w:t>
      </w:r>
      <w:r w:rsidR="004644C5" w:rsidRPr="0066484F">
        <w:rPr>
          <w:rFonts w:ascii="Calibri Light" w:eastAsia="Calibri" w:hAnsi="Calibri Light"/>
          <w:sz w:val="20"/>
          <w:szCs w:val="20"/>
        </w:rPr>
        <w:t xml:space="preserve"> Tomaszów Lubelski </w:t>
      </w: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sz w:val="20"/>
          <w:szCs w:val="20"/>
        </w:rPr>
      </w:pP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sz w:val="20"/>
          <w:szCs w:val="20"/>
        </w:rPr>
      </w:pPr>
      <w:r w:rsidRPr="0066484F">
        <w:rPr>
          <w:rFonts w:ascii="Calibri Light" w:eastAsia="Calibri" w:hAnsi="Calibri Light"/>
          <w:sz w:val="20"/>
          <w:szCs w:val="20"/>
        </w:rPr>
        <w:t>zwanym w dalszej treści umowy „Zamawiającym”</w:t>
      </w: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sz w:val="20"/>
          <w:szCs w:val="20"/>
        </w:rPr>
      </w:pP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sz w:val="20"/>
          <w:szCs w:val="20"/>
        </w:rPr>
      </w:pPr>
      <w:r w:rsidRPr="0066484F">
        <w:rPr>
          <w:rFonts w:ascii="Calibri Light" w:eastAsia="Calibri" w:hAnsi="Calibri Light"/>
          <w:sz w:val="20"/>
          <w:szCs w:val="20"/>
        </w:rPr>
        <w:t>pr</w:t>
      </w:r>
      <w:r w:rsidR="00C73F73">
        <w:rPr>
          <w:rFonts w:ascii="Calibri Light" w:eastAsia="Calibri" w:hAnsi="Calibri Light"/>
          <w:sz w:val="20"/>
          <w:szCs w:val="20"/>
        </w:rPr>
        <w:t>zy kontrasygnacie Grzegorza Gałana</w:t>
      </w:r>
      <w:r w:rsidRPr="0066484F">
        <w:rPr>
          <w:rFonts w:ascii="Calibri Light" w:eastAsia="Calibri" w:hAnsi="Calibri Light"/>
          <w:sz w:val="20"/>
          <w:szCs w:val="20"/>
        </w:rPr>
        <w:t xml:space="preserve"> – Skarbnik</w:t>
      </w:r>
      <w:r w:rsidR="00C73F73">
        <w:rPr>
          <w:rFonts w:ascii="Calibri Light" w:eastAsia="Calibri" w:hAnsi="Calibri Light"/>
          <w:sz w:val="20"/>
          <w:szCs w:val="20"/>
        </w:rPr>
        <w:t>a Gminy</w:t>
      </w:r>
    </w:p>
    <w:p w:rsidR="004644C5" w:rsidRPr="0066484F" w:rsidRDefault="004644C5" w:rsidP="004644C5">
      <w:pPr>
        <w:spacing w:after="0"/>
        <w:rPr>
          <w:rFonts w:ascii="Calibri Light" w:eastAsia="Calibri" w:hAnsi="Calibri Light"/>
          <w:sz w:val="20"/>
          <w:szCs w:val="20"/>
          <w:lang w:bidi="pl-PL"/>
        </w:rPr>
      </w:pPr>
    </w:p>
    <w:p w:rsidR="004644C5" w:rsidRPr="0066484F" w:rsidRDefault="004644C5" w:rsidP="004644C5">
      <w:pPr>
        <w:spacing w:after="0"/>
        <w:rPr>
          <w:rFonts w:ascii="Calibri Light" w:hAnsi="Calibri Light"/>
          <w:bCs/>
          <w:spacing w:val="-3"/>
          <w:sz w:val="20"/>
          <w:szCs w:val="20"/>
          <w:u w:val="single"/>
          <w:lang w:eastAsia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 xml:space="preserve">a </w:t>
      </w:r>
      <w:r w:rsidRPr="0066484F">
        <w:rPr>
          <w:rFonts w:ascii="Calibri Light" w:hAnsi="Calibri Light"/>
          <w:bCs/>
          <w:spacing w:val="-3"/>
          <w:sz w:val="20"/>
          <w:szCs w:val="20"/>
          <w:lang w:eastAsia="pl-PL"/>
        </w:rPr>
        <w:t>……………………….</w:t>
      </w:r>
      <w:r>
        <w:rPr>
          <w:rFonts w:ascii="Calibri Light" w:hAnsi="Calibri Light"/>
          <w:bCs/>
          <w:spacing w:val="-3"/>
          <w:sz w:val="20"/>
          <w:szCs w:val="20"/>
          <w:lang w:eastAsia="pl-PL"/>
        </w:rPr>
        <w:t xml:space="preserve"> </w:t>
      </w:r>
      <w:r w:rsidRPr="0066484F">
        <w:rPr>
          <w:rFonts w:ascii="Calibri Light" w:hAnsi="Calibri Light"/>
          <w:bCs/>
          <w:spacing w:val="-3"/>
          <w:sz w:val="20"/>
          <w:szCs w:val="20"/>
          <w:lang w:eastAsia="pl-PL"/>
        </w:rPr>
        <w:t xml:space="preserve"> NIP ………………… REGON …………………..</w:t>
      </w:r>
    </w:p>
    <w:p w:rsidR="004644C5" w:rsidRPr="0066484F" w:rsidRDefault="004644C5" w:rsidP="004644C5">
      <w:pPr>
        <w:spacing w:after="0"/>
        <w:rPr>
          <w:rFonts w:ascii="Calibri Light" w:eastAsia="Calibri" w:hAnsi="Calibri Light"/>
          <w:sz w:val="20"/>
          <w:szCs w:val="20"/>
        </w:rPr>
      </w:pPr>
      <w:r w:rsidRPr="0066484F">
        <w:rPr>
          <w:rFonts w:ascii="Calibri Light" w:eastAsia="Calibri" w:hAnsi="Calibri Light"/>
          <w:sz w:val="20"/>
          <w:szCs w:val="20"/>
        </w:rPr>
        <w:t>reprezentowanym przez:</w:t>
      </w: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sz w:val="20"/>
          <w:szCs w:val="20"/>
        </w:rPr>
      </w:pPr>
      <w:r w:rsidRPr="0066484F">
        <w:rPr>
          <w:rFonts w:ascii="Calibri Light" w:eastAsia="Calibri" w:hAnsi="Calibri Light"/>
          <w:sz w:val="20"/>
          <w:szCs w:val="20"/>
        </w:rPr>
        <w:t>1. ……………………………</w:t>
      </w: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sz w:val="20"/>
          <w:szCs w:val="20"/>
        </w:rPr>
      </w:pPr>
      <w:r w:rsidRPr="0066484F">
        <w:rPr>
          <w:rFonts w:ascii="Calibri Light" w:eastAsia="Calibri" w:hAnsi="Calibri Light"/>
          <w:sz w:val="20"/>
          <w:szCs w:val="20"/>
        </w:rPr>
        <w:t>zwanym w dalszej treści umowy „Wykonawcą” ,</w:t>
      </w:r>
    </w:p>
    <w:p w:rsidR="004644C5" w:rsidRPr="0066484F" w:rsidRDefault="004644C5" w:rsidP="004644C5">
      <w:pPr>
        <w:tabs>
          <w:tab w:val="left" w:pos="6840"/>
        </w:tabs>
        <w:spacing w:after="0"/>
        <w:jc w:val="both"/>
        <w:rPr>
          <w:rFonts w:ascii="Calibri Light" w:eastAsia="Calibri" w:hAnsi="Calibri Light"/>
          <w:sz w:val="20"/>
          <w:szCs w:val="20"/>
          <w:lang w:bidi="pl-PL"/>
        </w:rPr>
      </w:pPr>
    </w:p>
    <w:p w:rsidR="004644C5" w:rsidRPr="0066484F" w:rsidRDefault="004644C5" w:rsidP="004644C5">
      <w:pPr>
        <w:tabs>
          <w:tab w:val="left" w:pos="6840"/>
        </w:tabs>
        <w:spacing w:after="0"/>
        <w:jc w:val="both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>w ramach postępowania o udzielenie zamówienia zgodnie z „</w:t>
      </w:r>
      <w:r w:rsidR="00C73F73" w:rsidRPr="00B642DF">
        <w:rPr>
          <w:rFonts w:ascii="Calibri Light" w:hAnsi="Calibri Light" w:cs="Calibri Light"/>
          <w:i/>
        </w:rPr>
        <w:t>ZARZĄDZENIEM Nr 7K/2021 WÓJTA GMINY TOMASZÓW LUBELSKI z dnia 12 lutego 2021 roku w sprawie wprowadzenia zasad udzielania zamówień publicznych o wartości mniejszej niż 130.000,00 zł obowiązujących w Urzędzie Gminy Tomaszów Lubelski</w:t>
      </w:r>
      <w:r w:rsidR="00C73F73">
        <w:rPr>
          <w:rFonts w:ascii="Calibri Light" w:hAnsi="Calibri Light" w:cs="Calibri Light"/>
          <w:i/>
        </w:rPr>
        <w:t>”</w:t>
      </w:r>
      <w:r w:rsidRPr="0066484F">
        <w:rPr>
          <w:rFonts w:ascii="Calibri Light" w:eastAsia="Calibri" w:hAnsi="Calibri Light"/>
          <w:sz w:val="20"/>
          <w:szCs w:val="20"/>
          <w:lang w:bidi="pl-PL"/>
        </w:rPr>
        <w:t>, zawiera się umowę o następującej treści: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/>
          <w:sz w:val="20"/>
          <w:szCs w:val="20"/>
          <w:lang w:bidi="pl-PL"/>
        </w:rPr>
      </w:pP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b/>
          <w:sz w:val="20"/>
          <w:szCs w:val="20"/>
          <w:lang w:bidi="pl-PL"/>
        </w:rPr>
        <w:t>Przedmiot umowy.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>§ 1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/>
          <w:sz w:val="20"/>
          <w:szCs w:val="20"/>
          <w:lang w:bidi="pl-PL"/>
        </w:rPr>
      </w:pP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/>
          <w:sz w:val="20"/>
          <w:szCs w:val="20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>1.</w:t>
      </w:r>
      <w:r w:rsidRPr="0066484F">
        <w:rPr>
          <w:rFonts w:ascii="Calibri Light" w:eastAsia="Calibri" w:hAnsi="Calibri Light" w:cs="Calibri"/>
          <w:sz w:val="20"/>
          <w:szCs w:val="20"/>
        </w:rPr>
        <w:t xml:space="preserve"> </w:t>
      </w: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 xml:space="preserve">Zamawiający zamawia, a wykonawca zobowiązuje się </w:t>
      </w:r>
      <w:r w:rsidRPr="0066484F">
        <w:rPr>
          <w:rFonts w:ascii="Calibri Light" w:eastAsia="Calibri" w:hAnsi="Calibri Light"/>
          <w:sz w:val="20"/>
          <w:szCs w:val="20"/>
        </w:rPr>
        <w:t>do wykonania opracowania dokumentacji geodezyjno – prawnej niezbędnej do realizacji inwestycji drogowych pn.: „</w:t>
      </w:r>
      <w:r w:rsidR="00C73F73" w:rsidRPr="00B642DF">
        <w:rPr>
          <w:rFonts w:ascii="Calibri Light" w:hAnsi="Calibri Light" w:cs="Calibri Light"/>
          <w:b/>
          <w:i/>
          <w:sz w:val="20"/>
          <w:szCs w:val="20"/>
        </w:rPr>
        <w:t xml:space="preserve">Budowa ciągu drogowego </w:t>
      </w:r>
      <w:r w:rsidR="00C73F73" w:rsidRPr="00B642DF">
        <w:rPr>
          <w:rFonts w:ascii="Calibri Light" w:hAnsi="Calibri Light" w:cs="Calibri Light"/>
          <w:b/>
          <w:bCs/>
          <w:i/>
          <w:sz w:val="20"/>
          <w:szCs w:val="20"/>
        </w:rPr>
        <w:t>od drogi powiatowej nr 3545L w miejscowości Rabinówka, gmina Tomaszów Lubelski do drogi powiatowej nr 2407R w miejscowości Podlesina gmina Narol</w:t>
      </w:r>
      <w:r w:rsidRPr="0066484F">
        <w:rPr>
          <w:rFonts w:ascii="Calibri Light" w:eastAsia="Calibri" w:hAnsi="Calibri Light"/>
          <w:sz w:val="20"/>
          <w:szCs w:val="20"/>
        </w:rPr>
        <w:t>”</w:t>
      </w:r>
      <w:r>
        <w:rPr>
          <w:rFonts w:ascii="Calibri Light" w:eastAsia="Calibri" w:hAnsi="Calibri Light"/>
          <w:sz w:val="20"/>
          <w:szCs w:val="20"/>
        </w:rPr>
        <w:t>.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/>
          <w:sz w:val="20"/>
          <w:szCs w:val="20"/>
        </w:rPr>
      </w:pPr>
      <w:r w:rsidRPr="0066484F">
        <w:rPr>
          <w:rFonts w:ascii="Calibri Light" w:eastAsia="Calibri" w:hAnsi="Calibri Light"/>
          <w:sz w:val="20"/>
          <w:szCs w:val="20"/>
        </w:rPr>
        <w:t>2. Przedmiotem zamówienia jest opracowanie dokumentacji geodezyjno – prawnej niezbędnej do uzyskania Zezwolenia na Realizację Inwestycji Drogowej (ZRID) zgodnie z ustawą z dnia 10 kwietnia 2003r. o szczególnych zasadach przygotowania i realizacji inwestycji w zakresie dróg publicznych (Dz.U. z 2018r. poz.1474 z późn. zm.) dla inwestycji drogowych.</w:t>
      </w:r>
    </w:p>
    <w:p w:rsidR="004644C5" w:rsidRPr="0066484F" w:rsidRDefault="004644C5" w:rsidP="004644C5">
      <w:pPr>
        <w:spacing w:after="0" w:line="240" w:lineRule="auto"/>
        <w:ind w:firstLine="340"/>
        <w:jc w:val="both"/>
        <w:rPr>
          <w:rFonts w:ascii="Calibri Light" w:hAnsi="Calibri Light"/>
          <w:sz w:val="20"/>
          <w:szCs w:val="20"/>
          <w:lang w:eastAsia="pl-PL"/>
        </w:rPr>
      </w:pPr>
      <w:r w:rsidRPr="0066484F">
        <w:rPr>
          <w:rFonts w:ascii="Calibri Light" w:eastAsia="Calibri" w:hAnsi="Calibri Light"/>
          <w:sz w:val="20"/>
          <w:szCs w:val="20"/>
        </w:rPr>
        <w:t xml:space="preserve">Prace polegać będą na opracowaniu podziału nieruchomości (wykonaniu operatu technicznego) mających na celu wydzielenie gruntów zajętych pod drogi </w:t>
      </w:r>
      <w:r w:rsidR="00334337">
        <w:rPr>
          <w:rFonts w:ascii="Calibri Light" w:eastAsia="Calibri" w:hAnsi="Calibri Light"/>
          <w:sz w:val="20"/>
          <w:szCs w:val="20"/>
        </w:rPr>
        <w:t>gminne</w:t>
      </w:r>
      <w:r w:rsidRPr="0066484F">
        <w:rPr>
          <w:rFonts w:ascii="Calibri Light" w:eastAsia="Calibri" w:hAnsi="Calibri Light"/>
          <w:sz w:val="20"/>
          <w:szCs w:val="20"/>
        </w:rPr>
        <w:t xml:space="preserve"> do celów regulacji stanu prawnego tych nieruchomości</w:t>
      </w:r>
      <w:r w:rsidRPr="0066484F">
        <w:rPr>
          <w:rFonts w:ascii="Calibri Light" w:hAnsi="Calibri Light"/>
          <w:sz w:val="20"/>
          <w:szCs w:val="20"/>
          <w:lang w:eastAsia="pl-PL"/>
        </w:rPr>
        <w:t xml:space="preserve"> </w:t>
      </w:r>
    </w:p>
    <w:p w:rsidR="004644C5" w:rsidRPr="0066484F" w:rsidRDefault="004644C5" w:rsidP="004644C5">
      <w:pPr>
        <w:spacing w:after="0" w:line="240" w:lineRule="auto"/>
        <w:ind w:firstLine="340"/>
        <w:jc w:val="both"/>
        <w:rPr>
          <w:rFonts w:ascii="Calibri Light" w:hAnsi="Calibri Light"/>
          <w:sz w:val="20"/>
          <w:szCs w:val="20"/>
          <w:lang w:eastAsia="pl-PL"/>
        </w:rPr>
      </w:pPr>
      <w:r w:rsidRPr="0066484F">
        <w:rPr>
          <w:rFonts w:ascii="Calibri Light" w:hAnsi="Calibri Light"/>
          <w:sz w:val="20"/>
          <w:szCs w:val="20"/>
          <w:lang w:eastAsia="pl-PL"/>
        </w:rPr>
        <w:t xml:space="preserve">Wykaz działek stanowi załącznik nr 1 do niniejszej umowy, ilość działek do podziału wynosi </w:t>
      </w:r>
      <w:r w:rsidR="00C73F73">
        <w:rPr>
          <w:rFonts w:ascii="Calibri Light" w:hAnsi="Calibri Light"/>
          <w:sz w:val="20"/>
          <w:szCs w:val="20"/>
          <w:lang w:eastAsia="pl-PL"/>
        </w:rPr>
        <w:t>61</w:t>
      </w:r>
      <w:r w:rsidRPr="0066484F">
        <w:rPr>
          <w:rFonts w:ascii="Calibri Light" w:hAnsi="Calibri Light"/>
          <w:sz w:val="20"/>
          <w:szCs w:val="20"/>
          <w:lang w:eastAsia="pl-PL"/>
        </w:rPr>
        <w:t>.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hAnsi="Calibri Light"/>
          <w:sz w:val="20"/>
          <w:szCs w:val="20"/>
          <w:lang w:eastAsia="pl-PL"/>
        </w:rPr>
      </w:pPr>
      <w:r w:rsidRPr="0066484F">
        <w:rPr>
          <w:rFonts w:ascii="Calibri Light" w:hAnsi="Calibri Light"/>
          <w:sz w:val="20"/>
          <w:szCs w:val="20"/>
          <w:lang w:eastAsia="pl-PL"/>
        </w:rPr>
        <w:t>3. Zakres rzeczowy zamówienia obejmuje opracowanie dokumentacji w 8 egzemplarzach która powinna zawierać m</w:t>
      </w:r>
      <w:r w:rsidRPr="0066484F">
        <w:rPr>
          <w:rFonts w:ascii="Calibri Light" w:hAnsi="Calibri Light" w:cs="Calibri"/>
          <w:sz w:val="20"/>
          <w:szCs w:val="20"/>
          <w:lang w:eastAsia="pl-PL"/>
        </w:rPr>
        <w:t>apy z projektem podziału sporządzone zgodnie z przepisami.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/>
          <w:sz w:val="20"/>
          <w:szCs w:val="20"/>
        </w:rPr>
      </w:pPr>
      <w:r w:rsidRPr="0066484F">
        <w:rPr>
          <w:rFonts w:ascii="Calibri Light" w:eastAsia="Calibri" w:hAnsi="Calibri Light"/>
          <w:sz w:val="20"/>
          <w:szCs w:val="20"/>
        </w:rPr>
        <w:t xml:space="preserve">4. W uzasadnionych przypadkach Zamawiający dopuszcza przyjęcie nowej granicy pasa drogowego z działką sąsiednią w oparciu o procedurę ustalenia granic. 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/>
          <w:sz w:val="20"/>
          <w:szCs w:val="20"/>
        </w:rPr>
      </w:pPr>
      <w:r w:rsidRPr="0066484F">
        <w:rPr>
          <w:rFonts w:ascii="Calibri Light" w:eastAsia="Calibri" w:hAnsi="Calibri Light"/>
          <w:sz w:val="20"/>
          <w:szCs w:val="20"/>
        </w:rPr>
        <w:t xml:space="preserve">KOD CPV: 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/>
          <w:sz w:val="20"/>
          <w:szCs w:val="20"/>
        </w:rPr>
      </w:pPr>
      <w:r w:rsidRPr="0066484F">
        <w:rPr>
          <w:rFonts w:ascii="Calibri Light" w:eastAsia="Calibri" w:hAnsi="Calibri Light"/>
          <w:sz w:val="20"/>
          <w:szCs w:val="20"/>
        </w:rPr>
        <w:t>71354000-4  - Usługi sporządzania map.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/>
          <w:sz w:val="20"/>
          <w:szCs w:val="20"/>
        </w:rPr>
      </w:pPr>
      <w:r w:rsidRPr="0066484F">
        <w:rPr>
          <w:rFonts w:ascii="Calibri Light" w:eastAsia="Calibri" w:hAnsi="Calibri Light"/>
          <w:sz w:val="20"/>
          <w:szCs w:val="20"/>
        </w:rPr>
        <w:t>71355000-1 - Usługi pomiarowe.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/>
          <w:sz w:val="20"/>
          <w:szCs w:val="20"/>
          <w:lang w:bidi="pl-PL"/>
        </w:rPr>
      </w:pP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b/>
          <w:sz w:val="20"/>
          <w:szCs w:val="20"/>
          <w:lang w:bidi="pl-PL"/>
        </w:rPr>
        <w:t>Termin wykonania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>§ 2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sz w:val="20"/>
          <w:szCs w:val="20"/>
        </w:rPr>
      </w:pPr>
      <w:r w:rsidRPr="0066484F">
        <w:rPr>
          <w:rFonts w:ascii="Calibri Light" w:eastAsia="Calibri" w:hAnsi="Calibri Light"/>
          <w:sz w:val="20"/>
          <w:szCs w:val="20"/>
        </w:rPr>
        <w:t>1. Zamawiający wymaga, aby całość zamówienia została zrealizowana zgodnie z terminem zawartym w przedłożonej ofercie tj. do dnia 30 listopada 2021r.</w:t>
      </w: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sz w:val="20"/>
          <w:szCs w:val="20"/>
        </w:rPr>
      </w:pPr>
      <w:r w:rsidRPr="0066484F">
        <w:rPr>
          <w:rFonts w:ascii="Calibri Light" w:eastAsia="Calibri" w:hAnsi="Calibri Light"/>
          <w:sz w:val="20"/>
          <w:szCs w:val="20"/>
        </w:rPr>
        <w:t>2. Zamawiający zastrzega, że za termin wykonania zamówienia uważa się złożenie do organu Służby Geodezyjnej i Kartograficznej, do którego zostały zgłoszone prace geodezyjne, zawiadomienie o przekazaniu wyników zgłoszonych prac wraz z wynikami tych prac.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</w:rPr>
      </w:pP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b/>
          <w:sz w:val="20"/>
          <w:szCs w:val="20"/>
        </w:rPr>
        <w:lastRenderedPageBreak/>
        <w:t>Zasady przeprowadzenia odbioru dokumentacji</w:t>
      </w:r>
      <w:r w:rsidRPr="0066484F">
        <w:rPr>
          <w:rFonts w:ascii="Calibri Light" w:eastAsia="Calibri" w:hAnsi="Calibri Light"/>
          <w:b/>
          <w:sz w:val="20"/>
          <w:szCs w:val="20"/>
          <w:lang w:bidi="pl-PL"/>
        </w:rPr>
        <w:t xml:space="preserve"> 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>§ 3</w:t>
      </w:r>
    </w:p>
    <w:p w:rsidR="004644C5" w:rsidRPr="0066484F" w:rsidRDefault="004644C5" w:rsidP="004644C5">
      <w:pPr>
        <w:spacing w:after="0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</w:p>
    <w:p w:rsidR="004644C5" w:rsidRPr="0066484F" w:rsidRDefault="004644C5" w:rsidP="004644C5">
      <w:pPr>
        <w:autoSpaceDN w:val="0"/>
        <w:spacing w:after="0" w:line="240" w:lineRule="auto"/>
        <w:contextualSpacing/>
        <w:jc w:val="both"/>
        <w:rPr>
          <w:rFonts w:ascii="Calibri Light" w:eastAsia="Calibri" w:hAnsi="Calibri Light"/>
          <w:sz w:val="20"/>
        </w:rPr>
      </w:pPr>
      <w:r w:rsidRPr="0066484F">
        <w:rPr>
          <w:rFonts w:ascii="Calibri Light" w:eastAsia="Calibri" w:hAnsi="Calibri Light"/>
          <w:sz w:val="20"/>
        </w:rPr>
        <w:t>1. Wykonawca powiadomi Zamawiającego do gotowości  odbioru prac po otrzymaniu pozytywnego protokołu weryfikacji dokonanej przez organ Służby Geodezyjnej i Kartograficznej, następnie  Zamawiający przeprowadzi odbiór w terminie uzgodnionym przez strony.</w:t>
      </w:r>
    </w:p>
    <w:p w:rsidR="004644C5" w:rsidRPr="0066484F" w:rsidRDefault="004644C5" w:rsidP="004644C5">
      <w:pPr>
        <w:autoSpaceDN w:val="0"/>
        <w:spacing w:after="0" w:line="240" w:lineRule="auto"/>
        <w:contextualSpacing/>
        <w:jc w:val="both"/>
        <w:rPr>
          <w:rFonts w:ascii="Calibri Light" w:eastAsia="Calibri" w:hAnsi="Calibri Light"/>
          <w:sz w:val="20"/>
        </w:rPr>
      </w:pPr>
      <w:r w:rsidRPr="0066484F">
        <w:rPr>
          <w:rFonts w:ascii="Calibri Light" w:eastAsia="Lucida Sans Unicode" w:hAnsi="Calibri Light"/>
          <w:kern w:val="1"/>
          <w:sz w:val="20"/>
          <w:szCs w:val="20"/>
        </w:rPr>
        <w:t>2. Zamawiający ma prawo odmówić odbioru przedmiotu umowy, jeżeli stwierdzi istnienie wad uniemożliwiających wykorzystanie dokumentacji do złożenia jej celem uzyskania zezwolenia na realizacje inwestycji drogowej. W takim przypadku Strony sporządzą protokół na tę okoliczność zawierający wszelkie ustalenia dokonane w toku tego odbioru, jak też ustalą termin na usunięcie ewentualnych wad stwierdzonych przy odbiorze nie dłuższy niż 14 dni roboczych. Wykonawca zobowiązuje się do usunięcia wad we wskazanym zakresie i na swój wyłączny koszt.</w:t>
      </w:r>
    </w:p>
    <w:p w:rsidR="004644C5" w:rsidRPr="0066484F" w:rsidRDefault="004644C5" w:rsidP="004644C5">
      <w:pPr>
        <w:autoSpaceDN w:val="0"/>
        <w:spacing w:after="0" w:line="240" w:lineRule="auto"/>
        <w:contextualSpacing/>
        <w:jc w:val="both"/>
        <w:rPr>
          <w:rFonts w:ascii="Calibri Light" w:eastAsia="Calibri" w:hAnsi="Calibri Light"/>
          <w:sz w:val="20"/>
        </w:rPr>
      </w:pPr>
      <w:r w:rsidRPr="0066484F">
        <w:rPr>
          <w:rFonts w:ascii="Calibri Light" w:eastAsia="Calibri" w:hAnsi="Calibri Light"/>
          <w:sz w:val="20"/>
        </w:rPr>
        <w:t>3. Komisyjny odbiór nastąpi po terminie wyznaczonym na usunięcie wad stwierdzonych przy odbiorze  wskazanych w protokole kontroli sporządzonym po zakończeniu zadania i przekazaniu Zamawiającemu całości dokumentacji.</w:t>
      </w:r>
    </w:p>
    <w:p w:rsidR="004644C5" w:rsidRPr="0066484F" w:rsidRDefault="004644C5" w:rsidP="004644C5">
      <w:pPr>
        <w:autoSpaceDN w:val="0"/>
        <w:spacing w:after="0" w:line="240" w:lineRule="auto"/>
        <w:contextualSpacing/>
        <w:jc w:val="both"/>
        <w:rPr>
          <w:rFonts w:ascii="Calibri Light" w:eastAsia="Calibri" w:hAnsi="Calibri Light"/>
          <w:sz w:val="20"/>
        </w:rPr>
      </w:pPr>
      <w:r w:rsidRPr="0066484F">
        <w:rPr>
          <w:rFonts w:ascii="Calibri Light" w:eastAsia="Calibri" w:hAnsi="Calibri Light"/>
          <w:sz w:val="20"/>
        </w:rPr>
        <w:t xml:space="preserve">4. Bezusterkowy protokół komisyjnego odbioru prac stwierdzający wykonanie przedmiotu umowy stanowić będzie podstawę do wystawienia Zamawiającemu faktury. 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b/>
          <w:sz w:val="20"/>
          <w:szCs w:val="20"/>
          <w:lang w:bidi="pl-PL"/>
        </w:rPr>
      </w:pP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Arial Unicode MS" w:hAnsi="Calibri Light"/>
          <w:b/>
          <w:sz w:val="20"/>
          <w:szCs w:val="20"/>
        </w:rPr>
        <w:t>Wynagrodzenie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>§ 4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sz w:val="20"/>
          <w:szCs w:val="20"/>
          <w:lang w:bidi="pl-PL"/>
        </w:rPr>
      </w:pP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 xml:space="preserve">1.Strony ustalają, że za wykonanie przedmiotu umowy Zamawiający zapłaci wynagrodzenie kosztorysowe, zgodnie  z wybraną ofertą Wykonawcy: w kwocie brutto </w:t>
      </w:r>
      <w:r w:rsidRPr="0066484F">
        <w:rPr>
          <w:rFonts w:ascii="Calibri Light" w:eastAsia="Calibri" w:hAnsi="Calibri Light" w:cs="Arial"/>
          <w:sz w:val="20"/>
        </w:rPr>
        <w:t>……………….</w:t>
      </w:r>
      <w:r w:rsidRPr="0066484F">
        <w:rPr>
          <w:rFonts w:ascii="Calibri Light" w:eastAsia="Calibri" w:hAnsi="Calibri Light"/>
          <w:i/>
          <w:sz w:val="18"/>
          <w:szCs w:val="20"/>
          <w:lang w:bidi="pl-PL"/>
        </w:rPr>
        <w:t xml:space="preserve"> </w:t>
      </w:r>
      <w:r w:rsidRPr="0066484F">
        <w:rPr>
          <w:rFonts w:ascii="Calibri Light" w:eastAsia="Calibri" w:hAnsi="Calibri Light"/>
          <w:i/>
          <w:sz w:val="20"/>
          <w:szCs w:val="20"/>
          <w:lang w:bidi="pl-PL"/>
        </w:rPr>
        <w:t xml:space="preserve">zł </w:t>
      </w:r>
      <w:r w:rsidRPr="0066484F">
        <w:rPr>
          <w:rFonts w:ascii="Calibri Light" w:eastAsia="Calibri" w:hAnsi="Calibri Light"/>
          <w:sz w:val="20"/>
          <w:szCs w:val="20"/>
          <w:lang w:bidi="pl-PL"/>
        </w:rPr>
        <w:t xml:space="preserve">(słownie: </w:t>
      </w:r>
      <w:r w:rsidRPr="0066484F">
        <w:rPr>
          <w:rFonts w:ascii="Calibri Light" w:eastAsia="Calibri" w:hAnsi="Calibri Light"/>
          <w:i/>
          <w:sz w:val="20"/>
          <w:szCs w:val="20"/>
          <w:lang w:bidi="pl-PL"/>
        </w:rPr>
        <w:t>……………………………….. złotych</w:t>
      </w:r>
      <w:r w:rsidRPr="0066484F">
        <w:rPr>
          <w:rFonts w:ascii="Calibri Light" w:eastAsia="Calibri" w:hAnsi="Calibri Light"/>
          <w:sz w:val="20"/>
          <w:szCs w:val="20"/>
          <w:lang w:bidi="pl-PL"/>
        </w:rPr>
        <w:t xml:space="preserve">) na którą składa się wynagrodzenie netto w wysokości </w:t>
      </w:r>
      <w:r w:rsidRPr="0066484F">
        <w:rPr>
          <w:rFonts w:ascii="Calibri Light" w:eastAsia="Calibri" w:hAnsi="Calibri Light"/>
          <w:i/>
          <w:sz w:val="20"/>
          <w:szCs w:val="20"/>
          <w:lang w:bidi="pl-PL"/>
        </w:rPr>
        <w:t>……………………….. zł</w:t>
      </w:r>
      <w:r w:rsidRPr="0066484F">
        <w:rPr>
          <w:rFonts w:ascii="Calibri Light" w:eastAsia="Calibri" w:hAnsi="Calibri Light"/>
          <w:sz w:val="20"/>
          <w:szCs w:val="20"/>
          <w:lang w:bidi="pl-PL"/>
        </w:rPr>
        <w:t xml:space="preserve"> (słownie:</w:t>
      </w:r>
      <w:r w:rsidRPr="0066484F">
        <w:rPr>
          <w:rFonts w:ascii="Calibri Light" w:eastAsia="Calibri" w:hAnsi="Calibri Light"/>
          <w:i/>
          <w:sz w:val="20"/>
          <w:szCs w:val="20"/>
          <w:lang w:bidi="pl-PL"/>
        </w:rPr>
        <w:t xml:space="preserve"> ……………………… złotych</w:t>
      </w:r>
      <w:r w:rsidRPr="0066484F">
        <w:rPr>
          <w:rFonts w:ascii="Calibri Light" w:eastAsia="Calibri" w:hAnsi="Calibri Light"/>
          <w:sz w:val="20"/>
          <w:szCs w:val="20"/>
          <w:lang w:bidi="pl-PL"/>
        </w:rPr>
        <w:t xml:space="preserve">) oraz kwota </w:t>
      </w:r>
      <w:r w:rsidRPr="0066484F">
        <w:rPr>
          <w:rFonts w:ascii="Calibri Light" w:eastAsia="Calibri" w:hAnsi="Calibri Light"/>
          <w:i/>
          <w:sz w:val="20"/>
          <w:szCs w:val="20"/>
          <w:lang w:bidi="pl-PL"/>
        </w:rPr>
        <w:t xml:space="preserve">…………………….  </w:t>
      </w:r>
      <w:r w:rsidRPr="0066484F">
        <w:rPr>
          <w:rFonts w:ascii="Calibri Light" w:eastAsia="Calibri" w:hAnsi="Calibri Light"/>
          <w:sz w:val="20"/>
          <w:szCs w:val="20"/>
          <w:lang w:bidi="pl-PL"/>
        </w:rPr>
        <w:t xml:space="preserve">zł (słownie: </w:t>
      </w:r>
      <w:r w:rsidRPr="0066484F">
        <w:rPr>
          <w:rFonts w:ascii="Calibri Light" w:eastAsia="Calibri" w:hAnsi="Calibri Light"/>
          <w:i/>
          <w:sz w:val="20"/>
          <w:szCs w:val="20"/>
          <w:lang w:bidi="pl-PL"/>
        </w:rPr>
        <w:t>…………………………. złotych</w:t>
      </w:r>
      <w:r w:rsidRPr="0066484F">
        <w:rPr>
          <w:rFonts w:ascii="Calibri Light" w:eastAsia="Calibri" w:hAnsi="Calibri Light"/>
          <w:sz w:val="20"/>
          <w:szCs w:val="20"/>
          <w:lang w:bidi="pl-PL"/>
        </w:rPr>
        <w:t>) stanowiąca 23 % podatku VAT.)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 w:cs="Arial"/>
          <w:sz w:val="20"/>
          <w:szCs w:val="20"/>
          <w:lang w:eastAsia="pl-PL"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 xml:space="preserve">2. Rozliczenie wynagrodzenia za wykonane usługi nastąpi na podstawie faktury VAT wystawionej przez Wykonawcę w oparciu o protokół komisyjnego odbioru prac. </w:t>
      </w:r>
      <w:r w:rsidRPr="0066484F">
        <w:rPr>
          <w:rFonts w:ascii="Calibri Light" w:eastAsia="Calibri" w:hAnsi="Calibri Light" w:cs="Arial"/>
          <w:sz w:val="20"/>
          <w:szCs w:val="20"/>
          <w:lang w:eastAsia="pl-PL" w:bidi="pl-PL"/>
        </w:rPr>
        <w:t>Zamawiający przewiduje jedno fakturowanie.</w:t>
      </w:r>
    </w:p>
    <w:p w:rsidR="004644C5" w:rsidRPr="0066484F" w:rsidRDefault="004644C5" w:rsidP="004644C5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 xml:space="preserve">3. Faktura wystawiana będzie na </w:t>
      </w:r>
      <w:r w:rsidR="00C73F73">
        <w:rPr>
          <w:rFonts w:ascii="Calibri Light" w:eastAsia="Calibri" w:hAnsi="Calibri Light"/>
          <w:sz w:val="20"/>
          <w:szCs w:val="20"/>
          <w:lang w:bidi="pl-PL"/>
        </w:rPr>
        <w:t>Gminę Tomaszów Lubelski NIP 921-18-67-433</w:t>
      </w:r>
      <w:r w:rsidRPr="0066484F">
        <w:rPr>
          <w:rFonts w:ascii="Calibri Light" w:eastAsia="Calibri" w:hAnsi="Calibri Light"/>
          <w:sz w:val="20"/>
          <w:szCs w:val="20"/>
          <w:lang w:bidi="pl-PL"/>
        </w:rPr>
        <w:t xml:space="preserve"> odbiorca </w:t>
      </w:r>
      <w:r w:rsidR="00C73F73">
        <w:rPr>
          <w:rFonts w:ascii="Calibri Light" w:eastAsia="Calibri" w:hAnsi="Calibri Light"/>
          <w:sz w:val="20"/>
          <w:szCs w:val="20"/>
          <w:lang w:bidi="pl-PL"/>
        </w:rPr>
        <w:t>–</w:t>
      </w:r>
      <w:r w:rsidRPr="0066484F">
        <w:rPr>
          <w:rFonts w:ascii="Calibri Light" w:eastAsia="Calibri" w:hAnsi="Calibri Light"/>
          <w:sz w:val="20"/>
          <w:szCs w:val="20"/>
          <w:lang w:bidi="pl-PL"/>
        </w:rPr>
        <w:t xml:space="preserve"> </w:t>
      </w:r>
      <w:r w:rsidR="00C73F73">
        <w:rPr>
          <w:rFonts w:ascii="Calibri Light" w:eastAsia="Calibri" w:hAnsi="Calibri Light"/>
          <w:sz w:val="20"/>
          <w:szCs w:val="20"/>
          <w:lang w:bidi="pl-PL"/>
        </w:rPr>
        <w:t>Urząd Gminy Tomaszów Lubelski, ul. 29-tego Listopada 9, 22-600 Tomaszów Lubelski</w:t>
      </w:r>
      <w:r w:rsidRPr="0066484F">
        <w:rPr>
          <w:rFonts w:ascii="Calibri Light" w:eastAsia="Calibri" w:hAnsi="Calibri Light"/>
          <w:sz w:val="20"/>
          <w:szCs w:val="20"/>
          <w:lang w:bidi="pl-PL"/>
        </w:rPr>
        <w:t xml:space="preserve">. Zamawiający ma obowiązek zapłaty faktury w terminie do 30 dni kalendarzowych licząc od daty doręczenia jej Zamawiającemu przez Wykonawcę. </w:t>
      </w: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>4. Płatności będą się odbywały na konto bankowe Wykonawcy wskazane na fakturze.</w:t>
      </w: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>5. Wykonawcy nie przysługuje prawo przenoszenia na podmioty trzecie wierzytelności wynikających z niniejszej umowy bez uprzedniej pisemnej zgody Zamawiającego.</w:t>
      </w: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bCs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bCs/>
          <w:sz w:val="20"/>
          <w:szCs w:val="20"/>
          <w:lang w:bidi="pl-PL"/>
        </w:rPr>
        <w:t>6. 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2018 r. poz. 2191).</w:t>
      </w: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bCs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bCs/>
          <w:sz w:val="20"/>
          <w:szCs w:val="20"/>
          <w:lang w:bidi="pl-PL"/>
        </w:rPr>
        <w:t>7. Za zrealizowane zamówienie Zamawiający dokona zapłaty z zastosowaniem mechanizmu podzielonej płatności.</w:t>
      </w:r>
    </w:p>
    <w:p w:rsidR="004644C5" w:rsidRPr="0066484F" w:rsidRDefault="004644C5" w:rsidP="004644C5">
      <w:pPr>
        <w:spacing w:after="0"/>
        <w:rPr>
          <w:rFonts w:ascii="Calibri Light" w:eastAsia="Calibri" w:hAnsi="Calibri Light"/>
          <w:bCs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bCs/>
          <w:sz w:val="20"/>
          <w:szCs w:val="20"/>
          <w:lang w:bidi="pl-PL"/>
        </w:rPr>
        <w:t>8. Za datę zapłaty uznaje się wpływ należności na rachunek bankowy Wykonawcy.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Arial Unicode MS" w:hAnsi="Calibri Light"/>
          <w:b/>
          <w:sz w:val="20"/>
          <w:szCs w:val="20"/>
        </w:rPr>
      </w:pP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Arial Unicode MS" w:hAnsi="Calibri Light"/>
          <w:b/>
          <w:sz w:val="20"/>
          <w:szCs w:val="20"/>
        </w:rPr>
        <w:t>Kary umowne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>§ 5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sz w:val="20"/>
          <w:szCs w:val="20"/>
          <w:lang w:bidi="pl-PL"/>
        </w:rPr>
      </w:pPr>
    </w:p>
    <w:p w:rsidR="004644C5" w:rsidRPr="0066484F" w:rsidRDefault="004644C5" w:rsidP="004644C5">
      <w:pPr>
        <w:spacing w:after="0" w:line="240" w:lineRule="auto"/>
        <w:jc w:val="both"/>
        <w:rPr>
          <w:rFonts w:ascii="Calibri Light" w:hAnsi="Calibri Light" w:cs="Cambria"/>
          <w:sz w:val="20"/>
          <w:szCs w:val="20"/>
          <w:lang w:bidi="pl-PL"/>
        </w:rPr>
      </w:pPr>
      <w:r w:rsidRPr="0066484F">
        <w:rPr>
          <w:rFonts w:ascii="Calibri Light" w:hAnsi="Calibri Light" w:cs="Cambria"/>
          <w:sz w:val="20"/>
          <w:szCs w:val="20"/>
          <w:lang w:bidi="pl-PL"/>
        </w:rPr>
        <w:t>1. Strony postanawiają, że obowiązującą ich formą odszkodowania będą kary umowne, naliczone w następujących przypadkach i wysokościach:</w:t>
      </w:r>
    </w:p>
    <w:p w:rsidR="004644C5" w:rsidRPr="0066484F" w:rsidRDefault="004644C5" w:rsidP="004644C5">
      <w:pPr>
        <w:spacing w:after="0" w:line="240" w:lineRule="auto"/>
        <w:ind w:firstLine="340"/>
        <w:jc w:val="both"/>
        <w:rPr>
          <w:rFonts w:ascii="Calibri Light" w:hAnsi="Calibri Light" w:cs="Cambria"/>
          <w:sz w:val="20"/>
          <w:szCs w:val="20"/>
          <w:lang w:bidi="pl-PL"/>
        </w:rPr>
      </w:pPr>
      <w:r w:rsidRPr="0066484F">
        <w:rPr>
          <w:rFonts w:ascii="Calibri Light" w:hAnsi="Calibri Light" w:cs="Cambria"/>
          <w:sz w:val="20"/>
          <w:szCs w:val="20"/>
          <w:lang w:bidi="pl-PL"/>
        </w:rPr>
        <w:t>1)Wykonawca zapłaci Zamawiającemu karę umowną za opóźnianie w wykonaniu przedmiotu umowy  w wysokości 100,00 PLN (słownie: sto złotych) za każdy dzień opóźnienia, licząc od dnia następnego po dniu, w którym zadanie miało być wykonane,</w:t>
      </w:r>
    </w:p>
    <w:p w:rsidR="004644C5" w:rsidRPr="0066484F" w:rsidRDefault="004644C5" w:rsidP="004644C5">
      <w:pPr>
        <w:spacing w:after="0" w:line="240" w:lineRule="auto"/>
        <w:ind w:firstLine="340"/>
        <w:jc w:val="both"/>
        <w:rPr>
          <w:rFonts w:ascii="Calibri Light" w:hAnsi="Calibri Light" w:cs="Cambria"/>
          <w:sz w:val="20"/>
          <w:szCs w:val="20"/>
          <w:lang w:bidi="pl-PL"/>
        </w:rPr>
      </w:pPr>
      <w:r w:rsidRPr="0066484F">
        <w:rPr>
          <w:rFonts w:ascii="Calibri Light" w:hAnsi="Calibri Light" w:cs="Cambria"/>
          <w:sz w:val="20"/>
          <w:szCs w:val="20"/>
          <w:lang w:bidi="pl-PL"/>
        </w:rPr>
        <w:t>2) Wykonawca zapłaci zamawiającemu karę umowną za opóźnienie w usunięciu wad pracy projektowej stwierdzonych przy odbiorze (za poszczególne etapy) w wysokości 100,00 PLN (słownie: sto złotych) za każdy dzień opóźnienia, licząc od dnia następnego po upływie terminu wyznaczonego na usunięcie wad.</w:t>
      </w:r>
    </w:p>
    <w:p w:rsidR="004644C5" w:rsidRPr="0066484F" w:rsidRDefault="004644C5" w:rsidP="004644C5">
      <w:pPr>
        <w:spacing w:after="0" w:line="240" w:lineRule="auto"/>
        <w:ind w:firstLine="340"/>
        <w:jc w:val="both"/>
        <w:rPr>
          <w:rFonts w:ascii="Calibri Light" w:hAnsi="Calibri Light" w:cs="Cambria"/>
          <w:sz w:val="20"/>
          <w:szCs w:val="20"/>
          <w:lang w:bidi="pl-PL"/>
        </w:rPr>
      </w:pPr>
      <w:r w:rsidRPr="0066484F">
        <w:rPr>
          <w:rFonts w:ascii="Calibri Light" w:hAnsi="Calibri Light" w:cs="Cambria"/>
          <w:sz w:val="20"/>
          <w:szCs w:val="20"/>
          <w:lang w:bidi="pl-PL"/>
        </w:rPr>
        <w:t>3) Wykonawca zapłaci Zamawiającemu karę umowną w wysokości 20% wynagrodzenia umownego brutto za przedmiot umowy, w przypadku odstąpienia od umowy przez Wykonawcę lub Zamawiającego, z przyczyn leżących po stronie Wykonawcy,</w:t>
      </w:r>
    </w:p>
    <w:p w:rsidR="004644C5" w:rsidRPr="0066484F" w:rsidRDefault="004644C5" w:rsidP="004644C5">
      <w:pPr>
        <w:spacing w:after="0" w:line="240" w:lineRule="auto"/>
        <w:ind w:firstLine="340"/>
        <w:jc w:val="both"/>
        <w:rPr>
          <w:rFonts w:ascii="Calibri Light" w:hAnsi="Calibri Light" w:cs="Cambria"/>
          <w:sz w:val="20"/>
          <w:szCs w:val="20"/>
          <w:lang w:bidi="pl-PL"/>
        </w:rPr>
      </w:pPr>
      <w:r w:rsidRPr="0066484F">
        <w:rPr>
          <w:rFonts w:ascii="Calibri Light" w:hAnsi="Calibri Light" w:cs="Cambria"/>
          <w:sz w:val="20"/>
          <w:szCs w:val="20"/>
          <w:lang w:bidi="pl-PL"/>
        </w:rPr>
        <w:t>4) Wykonawca ma prawo naliczyć Zamawiającemu odsetki ustawowe za opóźnienia w realizacji płatności za każdy dzień zwłoki, licząc od następnego dnia po terminie zapłaty faktury,</w:t>
      </w:r>
    </w:p>
    <w:p w:rsidR="004644C5" w:rsidRPr="0066484F" w:rsidRDefault="004644C5" w:rsidP="004644C5">
      <w:pPr>
        <w:spacing w:after="0" w:line="240" w:lineRule="auto"/>
        <w:ind w:firstLine="340"/>
        <w:jc w:val="both"/>
        <w:rPr>
          <w:rFonts w:ascii="Calibri Light" w:hAnsi="Calibri Light" w:cs="Cambria"/>
          <w:sz w:val="20"/>
          <w:szCs w:val="20"/>
          <w:lang w:bidi="pl-PL"/>
        </w:rPr>
      </w:pPr>
      <w:r w:rsidRPr="0066484F">
        <w:rPr>
          <w:rFonts w:ascii="Calibri Light" w:hAnsi="Calibri Light" w:cs="Cambria"/>
          <w:sz w:val="20"/>
          <w:szCs w:val="20"/>
          <w:lang w:bidi="pl-PL"/>
        </w:rPr>
        <w:lastRenderedPageBreak/>
        <w:t>5) Zamawiający zapłaci Wykonawcy karę umowną z tytułu nieuzasadnionego odstąpienia od umowy w wysokości 20% wartości wynagrodzenia umownego brutto za przedmiot umowy.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hAnsi="Calibri Light" w:cs="Cambria"/>
          <w:sz w:val="20"/>
          <w:szCs w:val="20"/>
          <w:lang w:bidi="pl-PL"/>
        </w:rPr>
      </w:pPr>
      <w:r w:rsidRPr="0066484F">
        <w:rPr>
          <w:rFonts w:ascii="Calibri Light" w:hAnsi="Calibri Light" w:cs="Cambria"/>
          <w:sz w:val="20"/>
          <w:szCs w:val="20"/>
          <w:lang w:bidi="pl-PL"/>
        </w:rPr>
        <w:t>2. Kary umowne zostaną zapłacone przez Strony w terminie 14 dni kalendarzowych od daty wystąpienia  z żądaniem zapłaty.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hAnsi="Calibri Light" w:cs="Cambria"/>
          <w:sz w:val="20"/>
          <w:szCs w:val="20"/>
          <w:lang w:bidi="pl-PL"/>
        </w:rPr>
      </w:pPr>
      <w:r w:rsidRPr="0066484F">
        <w:rPr>
          <w:rFonts w:ascii="Calibri Light" w:hAnsi="Calibri Light" w:cs="Cambria"/>
          <w:sz w:val="20"/>
          <w:szCs w:val="20"/>
          <w:lang w:bidi="pl-PL"/>
        </w:rPr>
        <w:t>3. Strony zgodnie przyjmują możliwość naliczenia i dochodzenia ww. kar umownych także po odstąpieniu od umowy przez którąkolwiek ze stron.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hAnsi="Calibri Light" w:cs="Cambria"/>
          <w:sz w:val="20"/>
          <w:szCs w:val="20"/>
          <w:lang w:bidi="pl-PL"/>
        </w:rPr>
      </w:pPr>
      <w:r w:rsidRPr="0066484F">
        <w:rPr>
          <w:rFonts w:ascii="Calibri Light" w:hAnsi="Calibri Light" w:cs="Cambria"/>
          <w:sz w:val="20"/>
          <w:szCs w:val="20"/>
          <w:lang w:bidi="pl-PL"/>
        </w:rPr>
        <w:t>4. Jeżeli kary umowne nie pokryją rzeczywistej szkody Zamawiającego wynikającego z podpisanej umowy to Zamawiającemu przysługuje odszkodowanie uzupełniające na zasadach ogólnych kodeksu cywilnego.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Arial Unicode MS" w:hAnsi="Calibri Light" w:cs="Cambria"/>
          <w:b/>
          <w:sz w:val="20"/>
          <w:szCs w:val="20"/>
        </w:rPr>
      </w:pPr>
      <w:r w:rsidRPr="0066484F">
        <w:rPr>
          <w:rFonts w:ascii="Calibri Light" w:hAnsi="Calibri Light" w:cs="Cambria"/>
          <w:sz w:val="20"/>
          <w:szCs w:val="20"/>
          <w:lang w:bidi="pl-PL"/>
        </w:rPr>
        <w:t>5. Zamawiającemu przysługuje prawo do potrącenia kar umownych z wynagrodzenia przysługującego Wykonawcy (wystawionej przez wykonawcę faktury) bez dodatkowego wezwania, na co Wykonawca wyraża zgodę. Gdyby zaś okazało się to niemożliwe, Wykonawca zobowiązany jest do zapłaty kar na rachunek zamawiającego w terminie 30 dni od dnia otrzymania noty obciążeniowej.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>6. Wykonawca ma prawo naliczyć Zamawiającemu karę za zwłokę w zapłacie faktur w wysokości odsetek ustawowych.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sz w:val="20"/>
          <w:szCs w:val="20"/>
          <w:lang w:bidi="pl-PL"/>
        </w:rPr>
      </w:pP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Arial Unicode MS" w:hAnsi="Calibri Light"/>
          <w:b/>
          <w:sz w:val="20"/>
          <w:szCs w:val="20"/>
        </w:rPr>
        <w:t>Zmiany w umowie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>§ 6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sz w:val="20"/>
          <w:szCs w:val="20"/>
          <w:lang w:bidi="pl-PL"/>
        </w:rPr>
      </w:pP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>1.</w:t>
      </w:r>
      <w:r w:rsidRPr="0066484F">
        <w:rPr>
          <w:rFonts w:ascii="Calibri Light" w:eastAsia="Calibri" w:hAnsi="Calibri Light"/>
          <w:sz w:val="20"/>
          <w:szCs w:val="20"/>
        </w:rPr>
        <w:t xml:space="preserve"> Zakazuje się zmian postanowień zawartej umowy w stosunku do treści oferty, na podstawie której dokonano wyboru wykonawcy, z zastrzeżeniem ust. 2 poniżej.</w:t>
      </w: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 xml:space="preserve"> Warunkiem  dokonania  zmian  jest,  złożenie  wniosku przez  Stronę  inicjującą  zmianę, zawierającego opis propozycji zmiany i jej  uzasadnienie, akceptacja przez Stronę drugą. Z wnioskiem o zmianę umowy może wystąpić zarówno Wykonawca jak i Zamawiający.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>2. Strony przewidują następujące rodzaje i warunki zmiany treści umowy: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>1) zmniejszenie zakresu przedmiotu umowy, gdy jego wykonanie w pierwotnym zakresie nie leży w interesie publicznym lub w przypadku wystąpienia okoliczności, o których mowa w § 8 ust. 1 pkt 5) umowy ,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 xml:space="preserve">2) zmiany w przypadku konieczności zrealizowania usług w większym zakresie w przypadku zgłoszonych przez wykonawcę większej ilości działek (nie ujętych w załączniku nr 1 do Umowy) niezbędnych do podziału geodezyjnego w celu uzyskania decyzji ZRID, wynagrodzenie  będzie powiększone za każdą dodatkową działkę w cenie zgodnej z ofertą tj. </w:t>
      </w:r>
      <w:r w:rsidRPr="0066484F">
        <w:rPr>
          <w:rFonts w:ascii="Calibri Light" w:eastAsia="Calibri" w:hAnsi="Calibri Light"/>
          <w:sz w:val="20"/>
        </w:rPr>
        <w:t xml:space="preserve">……………… złotych netto 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 xml:space="preserve">3) zmiany w przypadku konieczności zrealizowania usług w mniejszym  zakresie </w:t>
      </w:r>
      <w:r w:rsidRPr="0066484F">
        <w:rPr>
          <w:rFonts w:ascii="Calibri Light" w:eastAsia="Calibri" w:hAnsi="Calibri Light"/>
          <w:sz w:val="20"/>
          <w:szCs w:val="20"/>
        </w:rPr>
        <w:t xml:space="preserve">w  sytuacji, kiedy po analizie dane działki zgodnie z załącznikiem nr 1 do Umowy nie będą wymagały konieczności wydzielania ich części pod drogę co zostanie </w:t>
      </w: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 xml:space="preserve"> zgłoszone przez wykonawcę lub zamawiającego wynagrodzenie będzie pomniejszone za każdą dodatkową działkę w cenie zgodnej z ofertą tj. </w:t>
      </w:r>
      <w:r w:rsidRPr="0066484F">
        <w:rPr>
          <w:rFonts w:ascii="Calibri Light" w:eastAsia="Calibri" w:hAnsi="Calibri Light"/>
          <w:sz w:val="20"/>
        </w:rPr>
        <w:t>………………. złotych netto</w:t>
      </w: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>,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>4) W zakresie wynagrodzenia należnego wykonawcy, w przypadku zmiany:</w:t>
      </w:r>
    </w:p>
    <w:p w:rsidR="004644C5" w:rsidRPr="0066484F" w:rsidRDefault="004644C5" w:rsidP="004644C5">
      <w:pPr>
        <w:spacing w:after="0" w:line="240" w:lineRule="auto"/>
        <w:ind w:firstLine="340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 xml:space="preserve">a)  stawki VAT przez władzę ustawodawczą w trakcie trwania umowy wynikającej ze zmiany ustawy o podatku od towarów i usług. </w:t>
      </w:r>
    </w:p>
    <w:p w:rsidR="004644C5" w:rsidRPr="0066484F" w:rsidRDefault="004644C5" w:rsidP="004644C5">
      <w:pPr>
        <w:spacing w:after="0" w:line="240" w:lineRule="auto"/>
        <w:ind w:firstLine="340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>b) zmniejszenie wynagrodzenia za wykonanie przedmiotu umowy w przypadku zmniejszenia jego zakresu w razie zaistnienia sytuacji, o której mowa w § 6 ust. 2  pkt. 1 umowy ,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>5) W zakresie terminu  w przypadku:</w:t>
      </w:r>
    </w:p>
    <w:p w:rsidR="004644C5" w:rsidRPr="0066484F" w:rsidRDefault="004644C5" w:rsidP="004644C5">
      <w:pPr>
        <w:spacing w:after="0" w:line="240" w:lineRule="auto"/>
        <w:ind w:firstLine="340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>a) wystąpienia siły wyższej, to znaczy niezależnego od stron losowego zdarzenia zewnętrznego, które było niemożliwe do przewidzenia w momencie zawarcia umowy i któremu nie można było zapobiec mimo dochowania należytej staranności. Siła Wyższa obejmuje wyjątkowe wydarzenia i okoliczności, poniżej, ale bez ograniczenia się do nich, jeśli tylko powyższe warunki są spełnione:</w:t>
      </w:r>
    </w:p>
    <w:p w:rsidR="004644C5" w:rsidRPr="0066484F" w:rsidRDefault="004644C5" w:rsidP="004644C5">
      <w:pPr>
        <w:spacing w:after="0" w:line="240" w:lineRule="auto"/>
        <w:ind w:firstLine="340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>-  wojna, działania wojenne (niezależnie, czy wojna była wypowiedziana czy nie), inwazja, działanie wrogów zewnętrznych,</w:t>
      </w:r>
    </w:p>
    <w:p w:rsidR="004644C5" w:rsidRPr="0066484F" w:rsidRDefault="004644C5" w:rsidP="004644C5">
      <w:pPr>
        <w:spacing w:after="0" w:line="240" w:lineRule="auto"/>
        <w:ind w:firstLine="340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>- rebelia, terroryzm, rewolucja, powstanie, przewrót wojskowy lub cywilny lub wojna domowa,</w:t>
      </w:r>
    </w:p>
    <w:p w:rsidR="004644C5" w:rsidRPr="0066484F" w:rsidRDefault="004644C5" w:rsidP="004644C5">
      <w:pPr>
        <w:spacing w:after="0" w:line="240" w:lineRule="auto"/>
        <w:ind w:firstLine="340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>- bunt, niepokoje, zamieszki, strajk lub lokaut spowodowany przez osoby inne, niż Personel Wykonawcy lub inni pracownicy Wykonawcy i Podwykonawców,</w:t>
      </w:r>
    </w:p>
    <w:p w:rsidR="004644C5" w:rsidRPr="0066484F" w:rsidRDefault="004644C5" w:rsidP="004644C5">
      <w:pPr>
        <w:spacing w:after="0" w:line="240" w:lineRule="auto"/>
        <w:ind w:firstLine="340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>-  klęski żywiołowe,</w:t>
      </w:r>
    </w:p>
    <w:p w:rsidR="004644C5" w:rsidRPr="0066484F" w:rsidRDefault="004644C5" w:rsidP="004644C5">
      <w:pPr>
        <w:spacing w:after="0" w:line="240" w:lineRule="auto"/>
        <w:ind w:firstLine="340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>b) odkrycia zabytku lub wprowadzenia istotnej dla przedsięwzięcia zmiany formy jego ochrony do czasu zakończenia odpowiednich procedur,</w:t>
      </w:r>
    </w:p>
    <w:p w:rsidR="004644C5" w:rsidRPr="0066484F" w:rsidRDefault="004644C5" w:rsidP="004644C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mbria"/>
          <w:sz w:val="20"/>
          <w:szCs w:val="20"/>
        </w:rPr>
      </w:pPr>
      <w:r w:rsidRPr="0066484F">
        <w:rPr>
          <w:rFonts w:ascii="Calibri Light" w:hAnsi="Calibri Light" w:cs="Calibri"/>
          <w:sz w:val="20"/>
          <w:szCs w:val="20"/>
          <w:lang w:bidi="pl-PL"/>
        </w:rPr>
        <w:t>6)</w:t>
      </w:r>
      <w:r w:rsidRPr="0066484F">
        <w:rPr>
          <w:rFonts w:ascii="Calibri Light" w:hAnsi="Calibri Light" w:cs="Cambria"/>
          <w:sz w:val="20"/>
          <w:szCs w:val="20"/>
        </w:rPr>
        <w:t xml:space="preserve"> </w:t>
      </w:r>
      <w:r w:rsidRPr="0066484F">
        <w:rPr>
          <w:rFonts w:ascii="Calibri Light" w:hAnsi="Calibri Light" w:cs="Cambria"/>
          <w:bCs/>
          <w:sz w:val="20"/>
          <w:szCs w:val="20"/>
        </w:rPr>
        <w:t>przedłużenie terminu realizacji zamówienia</w:t>
      </w:r>
      <w:r w:rsidRPr="0066484F">
        <w:rPr>
          <w:rFonts w:ascii="Calibri Light" w:hAnsi="Calibri Light" w:cs="Cambria"/>
          <w:sz w:val="20"/>
          <w:szCs w:val="20"/>
        </w:rPr>
        <w:t xml:space="preserve">, o którym mowa w § 2 ust. 1, może nastąpić w przypadku braku możliwości uzyskania materiałów niezbędny do wykonania zadania; </w:t>
      </w:r>
    </w:p>
    <w:p w:rsidR="004644C5" w:rsidRPr="0066484F" w:rsidRDefault="004644C5" w:rsidP="004644C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mbria"/>
          <w:sz w:val="20"/>
          <w:szCs w:val="20"/>
        </w:rPr>
      </w:pPr>
      <w:r w:rsidRPr="0066484F">
        <w:rPr>
          <w:rFonts w:ascii="Calibri Light" w:hAnsi="Calibri Light" w:cs="Cambria"/>
          <w:sz w:val="20"/>
          <w:szCs w:val="20"/>
        </w:rPr>
        <w:t xml:space="preserve">7) </w:t>
      </w:r>
      <w:r w:rsidRPr="0066484F">
        <w:rPr>
          <w:rFonts w:ascii="Calibri Light" w:hAnsi="Calibri Light" w:cs="Cambria"/>
          <w:bCs/>
          <w:sz w:val="20"/>
          <w:szCs w:val="20"/>
        </w:rPr>
        <w:t>przedłużenie terminu realizacji zamówienia</w:t>
      </w:r>
      <w:r w:rsidRPr="0066484F">
        <w:rPr>
          <w:rFonts w:ascii="Calibri Light" w:hAnsi="Calibri Light" w:cs="Cambria"/>
          <w:sz w:val="20"/>
          <w:szCs w:val="20"/>
        </w:rPr>
        <w:t xml:space="preserve">, o którym mowa w § 2 ust. 1, może nastąpić w przypadku wystąpienia konieczności wprowadzenia w dokumentacji zmian, powodujących wstrzymanie lub przerwanie prac, stanowiących przedmiot zamówienia, 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lastRenderedPageBreak/>
        <w:t>8)  Zmian powszechnie obowiązujących przepisów prawa w zakresie mającym wpływ na realizację przedmiotu umowy,</w:t>
      </w:r>
    </w:p>
    <w:p w:rsidR="004644C5" w:rsidRPr="0066484F" w:rsidRDefault="004644C5" w:rsidP="004644C5">
      <w:pPr>
        <w:spacing w:after="0" w:line="240" w:lineRule="auto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>9)  Zamawiający,  na  pisemny  wniosek  Wykonawcy,  dopuszcza:</w:t>
      </w:r>
    </w:p>
    <w:p w:rsidR="004644C5" w:rsidRPr="0066484F" w:rsidRDefault="004644C5" w:rsidP="004644C5">
      <w:pPr>
        <w:spacing w:after="0" w:line="240" w:lineRule="auto"/>
        <w:ind w:firstLine="340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>a)  zmianę  podwykonawcy lub  rezygnacje  z  udziału  podwykonawcy  przy  realizacji  przedmiotu  umowy,</w:t>
      </w:r>
    </w:p>
    <w:p w:rsidR="004644C5" w:rsidRPr="0066484F" w:rsidRDefault="004644C5" w:rsidP="004644C5">
      <w:pPr>
        <w:spacing w:after="0" w:line="240" w:lineRule="auto"/>
        <w:ind w:firstLine="340"/>
        <w:jc w:val="both"/>
        <w:rPr>
          <w:rFonts w:ascii="Calibri Light" w:eastAsia="Calibri" w:hAnsi="Calibri Light" w:cs="Calibri"/>
          <w:sz w:val="20"/>
          <w:szCs w:val="20"/>
          <w:lang w:bidi="pl-PL"/>
        </w:rPr>
      </w:pPr>
      <w:r w:rsidRPr="0066484F">
        <w:rPr>
          <w:rFonts w:ascii="Calibri Light" w:eastAsia="Calibri" w:hAnsi="Calibri Light" w:cs="Calibri"/>
          <w:sz w:val="20"/>
          <w:szCs w:val="20"/>
          <w:lang w:bidi="pl-PL"/>
        </w:rPr>
        <w:t xml:space="preserve">b) zmianę zakresu zamówienia powierzonego Podwykonawcy. Zmiana  może nastąpić wyłącznie po przedstawieniu przez Wykonawcę oświadczenia podwykonawcy o jego  rezygnacji  z  udziału  w  realizacji  przedmiotu  umowy  oraz  o  braku  roszczeń  wobec Wykonawcy z tytułu realizacji robót. 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  <w:r w:rsidRPr="0066484F">
        <w:rPr>
          <w:rFonts w:ascii="Calibri Light" w:hAnsi="Calibri Light"/>
          <w:b/>
          <w:sz w:val="20"/>
          <w:szCs w:val="20"/>
        </w:rPr>
        <w:t>Rękojmia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sz w:val="20"/>
          <w:szCs w:val="20"/>
        </w:rPr>
      </w:pPr>
      <w:r w:rsidRPr="0066484F">
        <w:rPr>
          <w:rFonts w:ascii="Calibri Light" w:eastAsia="Calibri" w:hAnsi="Calibri Light"/>
          <w:sz w:val="20"/>
          <w:szCs w:val="20"/>
        </w:rPr>
        <w:t>§ 7</w:t>
      </w:r>
    </w:p>
    <w:p w:rsidR="004644C5" w:rsidRPr="0066484F" w:rsidRDefault="004644C5" w:rsidP="004644C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 Light" w:eastAsia="Calibri" w:hAnsi="Calibri Light"/>
          <w:sz w:val="20"/>
          <w:szCs w:val="20"/>
        </w:rPr>
      </w:pPr>
      <w:r w:rsidRPr="0066484F">
        <w:rPr>
          <w:rFonts w:ascii="Calibri Light" w:eastAsia="Calibri" w:hAnsi="Calibri Light"/>
          <w:sz w:val="20"/>
          <w:szCs w:val="20"/>
        </w:rPr>
        <w:t>Wykonawca jest odpowiedzialny z tytułu rękojmi za wady fizyczne przedmiotu umowy, istniejące w czasie wykonania czynności odbiorczych oraz za wady powstałe po odbiorze, lecz z przyczyn tkwiących w przedmiocie, a które w chwili odbioru nie były możliwe do wykrycia.</w:t>
      </w:r>
    </w:p>
    <w:p w:rsidR="004644C5" w:rsidRPr="0066484F" w:rsidRDefault="004644C5" w:rsidP="004644C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 Light" w:eastAsia="Calibri" w:hAnsi="Calibri Light"/>
          <w:sz w:val="20"/>
          <w:szCs w:val="20"/>
        </w:rPr>
      </w:pPr>
      <w:r w:rsidRPr="0066484F">
        <w:rPr>
          <w:rFonts w:ascii="Calibri Light" w:eastAsia="Calibri" w:hAnsi="Calibri Light"/>
          <w:sz w:val="20"/>
          <w:szCs w:val="20"/>
        </w:rPr>
        <w:t xml:space="preserve">Strony przyjmują, że uprawnienia z tytułu rękojmi za wady fizyczne wygasają po upływie trzech lat licząc od dnia końcowego odbioru prac. </w:t>
      </w:r>
    </w:p>
    <w:p w:rsidR="004644C5" w:rsidRPr="0066484F" w:rsidRDefault="004644C5" w:rsidP="004644C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 Light" w:eastAsia="Calibri" w:hAnsi="Calibri Light"/>
          <w:sz w:val="20"/>
          <w:szCs w:val="20"/>
        </w:rPr>
      </w:pPr>
      <w:r w:rsidRPr="0066484F">
        <w:rPr>
          <w:rFonts w:ascii="Calibri Light" w:eastAsia="Calibri" w:hAnsi="Calibri Light"/>
          <w:sz w:val="20"/>
          <w:szCs w:val="20"/>
        </w:rPr>
        <w:t>W przypadku żądania przez Zamawiającego usunięcia wad w przedmiocie umowy w ramach rękojmi, Wykonawca zobowiązany jest do nieodpłatnego usunięcia wad w terminie 21 dni od daty pisemnego zawiadomienia przez Zamawiającego o tych wadach.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Arial Unicode MS" w:hAnsi="Calibri Light"/>
          <w:b/>
          <w:sz w:val="20"/>
          <w:szCs w:val="20"/>
        </w:rPr>
      </w:pP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Arial Unicode MS" w:hAnsi="Calibri Light"/>
          <w:b/>
          <w:sz w:val="20"/>
          <w:szCs w:val="20"/>
        </w:rPr>
        <w:t>Odstąpienie od umowy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>§ 8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sz w:val="20"/>
          <w:szCs w:val="20"/>
          <w:lang w:bidi="pl-PL"/>
        </w:rPr>
      </w:pPr>
    </w:p>
    <w:p w:rsidR="004644C5" w:rsidRPr="0066484F" w:rsidRDefault="004644C5" w:rsidP="004644C5">
      <w:pPr>
        <w:spacing w:after="0"/>
        <w:jc w:val="both"/>
        <w:rPr>
          <w:rFonts w:ascii="Calibri Light" w:hAnsi="Calibri Light" w:cs="Cambria"/>
          <w:sz w:val="20"/>
          <w:szCs w:val="20"/>
          <w:lang w:bidi="pl-PL"/>
        </w:rPr>
      </w:pPr>
      <w:r w:rsidRPr="0066484F">
        <w:rPr>
          <w:rFonts w:ascii="Calibri Light" w:hAnsi="Calibri Light" w:cs="Cambria"/>
          <w:sz w:val="20"/>
          <w:szCs w:val="20"/>
          <w:lang w:bidi="pl-PL"/>
        </w:rPr>
        <w:t xml:space="preserve">1.  Zamawiającemu przysługuje prawo odstąpienia od umowy: </w:t>
      </w:r>
    </w:p>
    <w:p w:rsidR="004644C5" w:rsidRPr="0066484F" w:rsidRDefault="004644C5" w:rsidP="004644C5">
      <w:pPr>
        <w:spacing w:after="0"/>
        <w:jc w:val="both"/>
        <w:rPr>
          <w:rFonts w:ascii="Calibri Light" w:hAnsi="Calibri Light" w:cs="Cambria"/>
          <w:sz w:val="20"/>
          <w:szCs w:val="20"/>
          <w:lang w:bidi="pl-PL"/>
        </w:rPr>
      </w:pPr>
      <w:r w:rsidRPr="0066484F">
        <w:rPr>
          <w:rFonts w:ascii="Calibri Light" w:hAnsi="Calibri Light" w:cs="Cambria"/>
          <w:sz w:val="20"/>
          <w:szCs w:val="20"/>
          <w:lang w:bidi="pl-PL"/>
        </w:rPr>
        <w:t>1) w razie wystąpienia istotnej zmiany okoliczności powodującej, ze wykonanie umowy nie leży w interesie publicznym lub interesie Zamawiającego, czego nie można było przewidzieć w chwili zawarcia umowy,</w:t>
      </w:r>
    </w:p>
    <w:p w:rsidR="004644C5" w:rsidRPr="0066484F" w:rsidRDefault="004644C5" w:rsidP="004644C5">
      <w:pPr>
        <w:spacing w:after="0"/>
        <w:jc w:val="both"/>
        <w:rPr>
          <w:rFonts w:ascii="Calibri Light" w:hAnsi="Calibri Light" w:cs="Cambria"/>
          <w:sz w:val="20"/>
          <w:szCs w:val="20"/>
          <w:lang w:bidi="pl-PL"/>
        </w:rPr>
      </w:pPr>
      <w:r w:rsidRPr="0066484F">
        <w:rPr>
          <w:rFonts w:ascii="Calibri Light" w:hAnsi="Calibri Light" w:cs="Cambria"/>
          <w:sz w:val="20"/>
          <w:szCs w:val="20"/>
          <w:lang w:bidi="pl-PL"/>
        </w:rPr>
        <w:t xml:space="preserve">2) w przypadku stwierdzenia, że Wykonawca nie wykonał przedmiotu umowy w terminie lub wykonał przedmiot umowy w sposób wadliwy, niezgodny z niniejszą umową, właściwymi przepisami, </w:t>
      </w:r>
    </w:p>
    <w:p w:rsidR="004644C5" w:rsidRPr="0066484F" w:rsidRDefault="004644C5" w:rsidP="004644C5">
      <w:pPr>
        <w:spacing w:after="0"/>
        <w:jc w:val="both"/>
        <w:rPr>
          <w:rFonts w:ascii="Calibri Light" w:hAnsi="Calibri Light" w:cs="Cambria"/>
          <w:sz w:val="20"/>
          <w:szCs w:val="20"/>
          <w:lang w:bidi="pl-PL"/>
        </w:rPr>
      </w:pPr>
      <w:r w:rsidRPr="0066484F">
        <w:rPr>
          <w:rFonts w:ascii="Calibri Light" w:hAnsi="Calibri Light" w:cs="Calibri Light"/>
          <w:sz w:val="20"/>
          <w:szCs w:val="20"/>
        </w:rPr>
        <w:t>3) w przypadku, w którym postęp usług będzie niezadowalający proporcjonalnie do okresu realizacji zamówienia</w:t>
      </w:r>
      <w:r w:rsidRPr="0066484F">
        <w:rPr>
          <w:rFonts w:ascii="Calibri Light" w:hAnsi="Calibri Light" w:cs="Cambria"/>
          <w:sz w:val="20"/>
          <w:szCs w:val="20"/>
        </w:rPr>
        <w:t xml:space="preserve"> </w:t>
      </w:r>
      <w:r w:rsidRPr="0066484F">
        <w:rPr>
          <w:rFonts w:ascii="Calibri Light" w:hAnsi="Calibri Light" w:cs="Cambria"/>
          <w:sz w:val="20"/>
          <w:szCs w:val="20"/>
          <w:lang w:bidi="pl-PL"/>
        </w:rPr>
        <w:t>i pisemne wezwanie wykonawcy do podjęcia wykonywania lub należytego wykonywania umowy w terminie umownym nie zadośćuczyni żądaniu Zamawiającego,</w:t>
      </w:r>
    </w:p>
    <w:p w:rsidR="004644C5" w:rsidRPr="0066484F" w:rsidRDefault="004644C5" w:rsidP="004644C5">
      <w:pPr>
        <w:spacing w:after="0"/>
        <w:jc w:val="both"/>
        <w:rPr>
          <w:rFonts w:ascii="Calibri Light" w:hAnsi="Calibri Light" w:cs="Cambria"/>
          <w:sz w:val="20"/>
          <w:szCs w:val="20"/>
          <w:lang w:bidi="pl-PL"/>
        </w:rPr>
      </w:pPr>
      <w:r w:rsidRPr="0066484F">
        <w:rPr>
          <w:rFonts w:ascii="Calibri Light" w:hAnsi="Calibri Light" w:cs="Calibri Light"/>
          <w:sz w:val="20"/>
          <w:szCs w:val="20"/>
          <w:lang w:bidi="pl-PL"/>
        </w:rPr>
        <w:t>4) w przypadku nie złożenia dokumentacji po upływie 14 dni kalendarzowych od wyznaczonego termin umownego,</w:t>
      </w:r>
    </w:p>
    <w:p w:rsidR="004644C5" w:rsidRPr="0066484F" w:rsidRDefault="004644C5" w:rsidP="004644C5">
      <w:pPr>
        <w:spacing w:after="0"/>
        <w:jc w:val="both"/>
        <w:rPr>
          <w:rFonts w:ascii="Calibri Light" w:hAnsi="Calibri Light" w:cs="Cambria"/>
          <w:sz w:val="20"/>
          <w:szCs w:val="20"/>
          <w:lang w:bidi="pl-PL"/>
        </w:rPr>
      </w:pPr>
      <w:r w:rsidRPr="0066484F">
        <w:rPr>
          <w:rFonts w:ascii="Calibri Light" w:hAnsi="Calibri Light" w:cs="Cambria"/>
          <w:sz w:val="20"/>
          <w:szCs w:val="20"/>
          <w:lang w:bidi="pl-PL"/>
        </w:rPr>
        <w:t>5) w razie zajęcia majątku Wykonawcy w wyniku prowadzonego przeciwko niemu postepowania egzekucyjnego, ogłoszenia jego upadłości, a także wystąpienia innych okoliczności uniemożliwiających lub ograniczających swobodne wykonywanie przez Wykonawcę jego obowiązków wynikających z niniejszej umowy.</w:t>
      </w:r>
    </w:p>
    <w:p w:rsidR="004644C5" w:rsidRPr="0066484F" w:rsidRDefault="004644C5" w:rsidP="004644C5">
      <w:pPr>
        <w:spacing w:after="0"/>
        <w:jc w:val="both"/>
        <w:rPr>
          <w:rFonts w:ascii="Calibri Light" w:hAnsi="Calibri Light" w:cs="Cambria"/>
          <w:sz w:val="20"/>
          <w:szCs w:val="20"/>
          <w:lang w:bidi="pl-PL"/>
        </w:rPr>
      </w:pPr>
      <w:r w:rsidRPr="0066484F">
        <w:rPr>
          <w:rFonts w:ascii="Calibri Light" w:hAnsi="Calibri Light" w:cs="Cambria"/>
          <w:sz w:val="20"/>
          <w:szCs w:val="20"/>
          <w:lang w:bidi="pl-PL"/>
        </w:rPr>
        <w:t>2.  Odstąpienie od umowy o którym mowa w ust.1, powinno nastąpić w formie pisemnej pod rygorem nieważności takiego oświadczenia i zawierać uzasadnienie. Oświadczenie o odstąpieniu należy złożyć w terminie 14 dni kalendarzowych od momentu powzięcia wiadomości o okolicznościach uzasadniających odstąpienie po wcześniejszym skutecznym pisemnym wezwaniu Wykonawcy do zrealizowania przedmiotu umowy.</w:t>
      </w:r>
    </w:p>
    <w:p w:rsidR="004644C5" w:rsidRPr="0066484F" w:rsidRDefault="004644C5" w:rsidP="004644C5">
      <w:pPr>
        <w:spacing w:after="0"/>
        <w:jc w:val="both"/>
        <w:rPr>
          <w:rFonts w:ascii="Calibri Light" w:eastAsia="Arial Unicode MS" w:hAnsi="Calibri Light"/>
          <w:b/>
          <w:sz w:val="20"/>
          <w:szCs w:val="20"/>
        </w:rPr>
      </w:pPr>
      <w:r w:rsidRPr="0066484F">
        <w:rPr>
          <w:rFonts w:ascii="Calibri Light" w:hAnsi="Calibri Light" w:cs="Cambria"/>
          <w:sz w:val="20"/>
          <w:szCs w:val="20"/>
          <w:lang w:bidi="pl-PL"/>
        </w:rPr>
        <w:t xml:space="preserve">3. </w:t>
      </w:r>
      <w:r w:rsidRPr="0066484F">
        <w:rPr>
          <w:rFonts w:ascii="Calibri Light" w:hAnsi="Calibri Light"/>
          <w:sz w:val="20"/>
          <w:szCs w:val="20"/>
          <w:lang w:eastAsia="ar-SA" w:bidi="pl-PL"/>
        </w:rPr>
        <w:t>W przypadku odstąpienia od umowy przez Zamawiającego z winy Wykonawcy, Wykonawcy wynagrodzenie nie przysługuje.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Arial Unicode MS" w:hAnsi="Calibri Light"/>
          <w:b/>
          <w:sz w:val="20"/>
          <w:szCs w:val="20"/>
        </w:rPr>
        <w:t>Postanowienia końcowe</w:t>
      </w:r>
    </w:p>
    <w:p w:rsidR="004644C5" w:rsidRPr="0066484F" w:rsidRDefault="004644C5" w:rsidP="004644C5">
      <w:pPr>
        <w:spacing w:after="0" w:line="240" w:lineRule="auto"/>
        <w:jc w:val="center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>§ 9</w:t>
      </w: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>1.  Wszelkie zmiany i uzupełnienia treści Umowy pod rygorem nieważności muszą być dokonywane wyłącznie w formie pisemnej w postaci aneksu podpisanego przez Strony.</w:t>
      </w: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>2. Do spraw nieuregulowanych w umowie mają zastosowanie przepisy ustawy z dnia  29 stycznia 2004 r. Prawo zamówień publicznych oraz przepisy Kodeksu cywilnego i ustawy z 7 lipca 1994 r. Prawo Budowlane.</w:t>
      </w: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>3. Spory powstałe na tle realizacji niniejszej umowy będzie rozstrzygał sąd właściwy dla  siedziby Zamawiającego.</w:t>
      </w: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i/>
          <w:sz w:val="20"/>
          <w:szCs w:val="20"/>
          <w:lang w:eastAsia="pl-PL"/>
        </w:rPr>
      </w:pPr>
      <w:r w:rsidRPr="0066484F">
        <w:rPr>
          <w:rFonts w:ascii="Calibri Light" w:eastAsia="Calibri" w:hAnsi="Calibri Light"/>
          <w:sz w:val="20"/>
          <w:szCs w:val="20"/>
          <w:lang w:bidi="pl-PL"/>
        </w:rPr>
        <w:t>4. Umowę sporządzono w trzech jednobrzmiących egzemplarzach, dwa dla Zamawiającego i jeden dla Wykonawcy.</w:t>
      </w:r>
    </w:p>
    <w:p w:rsidR="004644C5" w:rsidRPr="0066484F" w:rsidRDefault="004644C5" w:rsidP="004644C5">
      <w:pPr>
        <w:spacing w:before="120" w:after="0"/>
        <w:jc w:val="both"/>
        <w:rPr>
          <w:rFonts w:ascii="Calibri Light" w:eastAsia="Calibri" w:hAnsi="Calibri Light"/>
          <w:sz w:val="20"/>
          <w:szCs w:val="20"/>
          <w:lang w:eastAsia="pl-PL"/>
        </w:rPr>
      </w:pPr>
      <w:r w:rsidRPr="0066484F">
        <w:rPr>
          <w:rFonts w:ascii="Calibri Light" w:eastAsia="Calibri" w:hAnsi="Calibri Light"/>
          <w:i/>
          <w:sz w:val="20"/>
          <w:szCs w:val="20"/>
          <w:lang w:eastAsia="pl-PL"/>
        </w:rPr>
        <w:t xml:space="preserve">Załączniki stanowiące integralną część niniejszej umowy: </w:t>
      </w: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sz w:val="20"/>
          <w:szCs w:val="20"/>
          <w:lang w:eastAsia="pl-PL"/>
        </w:rPr>
      </w:pPr>
      <w:r w:rsidRPr="0066484F">
        <w:rPr>
          <w:rFonts w:ascii="Calibri Light" w:eastAsia="Calibri" w:hAnsi="Calibri Light"/>
          <w:sz w:val="20"/>
          <w:szCs w:val="20"/>
          <w:lang w:eastAsia="pl-PL"/>
        </w:rPr>
        <w:t>1.  Oferta Wykonawcy.</w:t>
      </w: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sz w:val="20"/>
          <w:szCs w:val="20"/>
          <w:lang w:eastAsia="pl-PL"/>
        </w:rPr>
      </w:pPr>
      <w:r w:rsidRPr="0066484F">
        <w:rPr>
          <w:rFonts w:ascii="Calibri Light" w:eastAsia="Calibri" w:hAnsi="Calibri Light"/>
          <w:sz w:val="20"/>
          <w:szCs w:val="20"/>
          <w:lang w:eastAsia="pl-PL"/>
        </w:rPr>
        <w:t xml:space="preserve">2. Załącznik nr 1 </w:t>
      </w: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b/>
          <w:sz w:val="20"/>
          <w:szCs w:val="20"/>
          <w:lang w:bidi="pl-PL"/>
        </w:rPr>
      </w:pP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b/>
          <w:sz w:val="20"/>
          <w:szCs w:val="20"/>
          <w:lang w:bidi="pl-PL"/>
        </w:rPr>
      </w:pPr>
      <w:r w:rsidRPr="0066484F">
        <w:rPr>
          <w:rFonts w:ascii="Calibri Light" w:eastAsia="Calibri" w:hAnsi="Calibri Light"/>
          <w:b/>
          <w:sz w:val="20"/>
          <w:szCs w:val="20"/>
          <w:lang w:bidi="pl-PL"/>
        </w:rPr>
        <w:t xml:space="preserve">Zamawiający:                                                 </w:t>
      </w:r>
      <w:r w:rsidRPr="0066484F">
        <w:rPr>
          <w:rFonts w:ascii="Calibri Light" w:eastAsia="Calibri" w:hAnsi="Calibri Light"/>
          <w:b/>
          <w:sz w:val="20"/>
          <w:szCs w:val="20"/>
          <w:lang w:bidi="pl-PL"/>
        </w:rPr>
        <w:tab/>
      </w:r>
      <w:r w:rsidRPr="0066484F">
        <w:rPr>
          <w:rFonts w:ascii="Calibri Light" w:eastAsia="Calibri" w:hAnsi="Calibri Light"/>
          <w:b/>
          <w:sz w:val="20"/>
          <w:szCs w:val="20"/>
          <w:lang w:bidi="pl-PL"/>
        </w:rPr>
        <w:tab/>
      </w:r>
      <w:r w:rsidRPr="0066484F">
        <w:rPr>
          <w:rFonts w:ascii="Calibri Light" w:eastAsia="Calibri" w:hAnsi="Calibri Light"/>
          <w:b/>
          <w:sz w:val="20"/>
          <w:szCs w:val="20"/>
          <w:lang w:bidi="pl-PL"/>
        </w:rPr>
        <w:tab/>
      </w:r>
      <w:r w:rsidRPr="0066484F">
        <w:rPr>
          <w:rFonts w:ascii="Calibri Light" w:eastAsia="Calibri" w:hAnsi="Calibri Light"/>
          <w:b/>
          <w:sz w:val="20"/>
          <w:szCs w:val="20"/>
          <w:lang w:bidi="pl-PL"/>
        </w:rPr>
        <w:tab/>
      </w:r>
      <w:r w:rsidRPr="0066484F">
        <w:rPr>
          <w:rFonts w:ascii="Calibri Light" w:eastAsia="Calibri" w:hAnsi="Calibri Light"/>
          <w:b/>
          <w:sz w:val="20"/>
          <w:szCs w:val="20"/>
          <w:lang w:bidi="pl-PL"/>
        </w:rPr>
        <w:tab/>
      </w:r>
      <w:r w:rsidRPr="0066484F">
        <w:rPr>
          <w:rFonts w:ascii="Calibri Light" w:eastAsia="Calibri" w:hAnsi="Calibri Light"/>
          <w:b/>
          <w:sz w:val="20"/>
          <w:szCs w:val="20"/>
          <w:lang w:bidi="pl-PL"/>
        </w:rPr>
        <w:tab/>
        <w:t xml:space="preserve">     Wykonawca:</w:t>
      </w: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b/>
          <w:sz w:val="20"/>
          <w:szCs w:val="20"/>
          <w:lang w:bidi="pl-PL"/>
        </w:rPr>
      </w:pPr>
    </w:p>
    <w:p w:rsidR="004644C5" w:rsidRPr="0066484F" w:rsidRDefault="004644C5" w:rsidP="004644C5">
      <w:pPr>
        <w:spacing w:after="0"/>
        <w:jc w:val="both"/>
        <w:rPr>
          <w:rFonts w:ascii="Calibri Light" w:eastAsia="Calibri" w:hAnsi="Calibri Light"/>
          <w:b/>
          <w:sz w:val="24"/>
          <w:szCs w:val="24"/>
          <w:lang w:bidi="pl-PL"/>
        </w:rPr>
      </w:pPr>
    </w:p>
    <w:p w:rsidR="004644C5" w:rsidRPr="0066484F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Pr="0066484F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Default="004644C5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C73F73" w:rsidRPr="0066484F" w:rsidRDefault="00C73F73" w:rsidP="004644C5">
      <w:pPr>
        <w:jc w:val="right"/>
        <w:rPr>
          <w:rFonts w:ascii="Calibri Light" w:eastAsiaTheme="minorHAnsi" w:hAnsi="Calibri Light"/>
          <w:b/>
          <w:sz w:val="24"/>
          <w:szCs w:val="24"/>
        </w:rPr>
      </w:pPr>
    </w:p>
    <w:p w:rsidR="004644C5" w:rsidRPr="0066484F" w:rsidRDefault="004644C5" w:rsidP="004644C5">
      <w:pPr>
        <w:jc w:val="right"/>
        <w:rPr>
          <w:rFonts w:ascii="Calibri Light" w:eastAsiaTheme="minorHAnsi" w:hAnsi="Calibri Light"/>
          <w:sz w:val="20"/>
          <w:szCs w:val="24"/>
        </w:rPr>
      </w:pPr>
      <w:r w:rsidRPr="0066484F">
        <w:rPr>
          <w:rFonts w:ascii="Calibri Light" w:eastAsiaTheme="minorHAnsi" w:hAnsi="Calibri Light"/>
          <w:sz w:val="20"/>
          <w:szCs w:val="24"/>
        </w:rPr>
        <w:t>Załącznik nr 1 do Umowy</w:t>
      </w:r>
    </w:p>
    <w:p w:rsidR="004644C5" w:rsidRPr="0066484F" w:rsidRDefault="004644C5" w:rsidP="004644C5">
      <w:pPr>
        <w:jc w:val="both"/>
        <w:rPr>
          <w:rFonts w:ascii="Calibri Light" w:eastAsiaTheme="minorHAnsi" w:hAnsi="Calibri Light"/>
          <w:sz w:val="24"/>
          <w:szCs w:val="24"/>
        </w:rPr>
      </w:pPr>
      <w:r w:rsidRPr="0066484F">
        <w:rPr>
          <w:rFonts w:ascii="Calibri Light" w:hAnsi="Calibri Light"/>
          <w:sz w:val="24"/>
          <w:szCs w:val="24"/>
          <w:lang w:eastAsia="pl-PL"/>
        </w:rPr>
        <w:t xml:space="preserve">Wykaz działek </w:t>
      </w:r>
      <w:r w:rsidRPr="0066484F">
        <w:rPr>
          <w:rFonts w:ascii="Calibri Light" w:eastAsiaTheme="minorHAnsi" w:hAnsi="Calibri Light"/>
          <w:sz w:val="24"/>
          <w:szCs w:val="24"/>
        </w:rPr>
        <w:t xml:space="preserve">do podziału w ramach zadania pn.: </w:t>
      </w:r>
    </w:p>
    <w:p w:rsidR="004644C5" w:rsidRPr="0066484F" w:rsidRDefault="004644C5" w:rsidP="004644C5">
      <w:pPr>
        <w:jc w:val="both"/>
        <w:rPr>
          <w:rFonts w:ascii="Calibri Light" w:eastAsiaTheme="minorHAnsi" w:hAnsi="Calibri Light"/>
          <w:b/>
          <w:sz w:val="24"/>
          <w:szCs w:val="24"/>
        </w:rPr>
      </w:pPr>
      <w:r w:rsidRPr="0066484F">
        <w:rPr>
          <w:rFonts w:ascii="Calibri Light" w:eastAsiaTheme="minorHAnsi" w:hAnsi="Calibri Light"/>
          <w:b/>
          <w:sz w:val="24"/>
          <w:szCs w:val="24"/>
        </w:rPr>
        <w:lastRenderedPageBreak/>
        <w:t>„</w:t>
      </w:r>
      <w:r w:rsidR="00C73F73" w:rsidRPr="00B642DF">
        <w:rPr>
          <w:rFonts w:ascii="Calibri Light" w:hAnsi="Calibri Light" w:cs="Calibri Light"/>
          <w:b/>
          <w:i/>
          <w:sz w:val="20"/>
          <w:szCs w:val="20"/>
        </w:rPr>
        <w:t xml:space="preserve">Budowa ciągu drogowego </w:t>
      </w:r>
      <w:r w:rsidR="00C73F73" w:rsidRPr="00B642DF">
        <w:rPr>
          <w:rFonts w:ascii="Calibri Light" w:hAnsi="Calibri Light" w:cs="Calibri Light"/>
          <w:b/>
          <w:bCs/>
          <w:i/>
          <w:sz w:val="20"/>
          <w:szCs w:val="20"/>
        </w:rPr>
        <w:t>od drogi powiatowej nr 3545L w miejscowości Rabinówka, gmina Tomaszów Lubelski do drogi powiatowej nr 2407R w miejscowości Podlesina gmina Narol</w:t>
      </w:r>
      <w:r w:rsidRPr="0066484F">
        <w:rPr>
          <w:rFonts w:ascii="Calibri Light" w:eastAsiaTheme="minorHAnsi" w:hAnsi="Calibri Light"/>
          <w:b/>
          <w:sz w:val="24"/>
          <w:szCs w:val="24"/>
        </w:rPr>
        <w:t>”</w:t>
      </w:r>
    </w:p>
    <w:p w:rsidR="004644C5" w:rsidRPr="0066484F" w:rsidRDefault="004644C5" w:rsidP="004644C5">
      <w:pPr>
        <w:jc w:val="both"/>
        <w:rPr>
          <w:rFonts w:ascii="Calibri Light" w:eastAsiaTheme="minorHAnsi" w:hAnsi="Calibri Light"/>
          <w:sz w:val="24"/>
          <w:szCs w:val="24"/>
        </w:rPr>
      </w:pPr>
    </w:p>
    <w:p w:rsidR="00C73F73" w:rsidRDefault="00C73F73" w:rsidP="002D11CD">
      <w:pPr>
        <w:pStyle w:val="Tytu"/>
        <w:jc w:val="left"/>
        <w:rPr>
          <w:rFonts w:ascii="Calibri Light" w:hAnsi="Calibri Light" w:cs="Calibri Light"/>
          <w:sz w:val="22"/>
          <w:szCs w:val="22"/>
          <w:u w:val="single"/>
        </w:rPr>
      </w:pPr>
      <w:r w:rsidRPr="00C73F73">
        <w:rPr>
          <w:rFonts w:ascii="Calibri Light" w:hAnsi="Calibri Light" w:cs="Calibri Light"/>
          <w:sz w:val="22"/>
          <w:szCs w:val="22"/>
          <w:u w:val="single"/>
        </w:rPr>
        <w:t>NUMERY  DZIAŁEK DO PODZIAŁU</w:t>
      </w:r>
    </w:p>
    <w:p w:rsidR="002D11CD" w:rsidRDefault="002D11CD" w:rsidP="002D11CD">
      <w:pPr>
        <w:pStyle w:val="Bezodstpw"/>
        <w:numPr>
          <w:ilvl w:val="0"/>
          <w:numId w:val="9"/>
        </w:numPr>
      </w:pPr>
      <w:r w:rsidRPr="002D11CD">
        <w:rPr>
          <w:rFonts w:ascii="Calibri Light" w:hAnsi="Calibri Light" w:cs="Calibri Light"/>
          <w:b/>
          <w:u w:val="single"/>
        </w:rPr>
        <w:t>Obręb 0018 Rabinówka Gm. Tomaszów Lubelski</w:t>
      </w:r>
      <w:r>
        <w:rPr>
          <w:rFonts w:ascii="Calibri Light" w:hAnsi="Calibri Light" w:cs="Calibri Light"/>
          <w:b/>
          <w:u w:val="single"/>
        </w:rPr>
        <w:t xml:space="preserve"> woj. lubelskie</w:t>
      </w:r>
      <w:r w:rsidRPr="002D11CD">
        <w:rPr>
          <w:rFonts w:ascii="Calibri Light" w:hAnsi="Calibri Light" w:cs="Calibri Light"/>
          <w:b/>
          <w:u w:val="single"/>
        </w:rPr>
        <w:t xml:space="preserve"> –</w:t>
      </w:r>
      <w:r>
        <w:rPr>
          <w:rFonts w:ascii="Calibri Light" w:hAnsi="Calibri Light" w:cs="Calibri Light"/>
          <w:u w:val="single"/>
        </w:rPr>
        <w:t xml:space="preserve"> </w:t>
      </w:r>
      <w:r w:rsidRPr="00C73F73">
        <w:t>218</w:t>
      </w:r>
      <w:r>
        <w:t xml:space="preserve">, 407, </w:t>
      </w:r>
      <w:r w:rsidRPr="00C73F73">
        <w:t>406,</w:t>
      </w:r>
      <w:r>
        <w:t xml:space="preserve"> </w:t>
      </w:r>
      <w:r w:rsidRPr="00C73F73">
        <w:t>358,</w:t>
      </w:r>
      <w:r>
        <w:t xml:space="preserve"> </w:t>
      </w:r>
      <w:r w:rsidRPr="00C73F73">
        <w:t>357,</w:t>
      </w:r>
      <w:r>
        <w:t xml:space="preserve"> </w:t>
      </w:r>
      <w:r w:rsidRPr="00C73F73">
        <w:t>405/2,</w:t>
      </w:r>
      <w:r>
        <w:t xml:space="preserve"> </w:t>
      </w:r>
      <w:r w:rsidRPr="00C73F73">
        <w:t>356/2,</w:t>
      </w:r>
      <w:r>
        <w:t xml:space="preserve"> </w:t>
      </w:r>
      <w:r w:rsidRPr="00C73F73">
        <w:t>356/1,</w:t>
      </w:r>
      <w:r>
        <w:t xml:space="preserve"> </w:t>
      </w:r>
      <w:r w:rsidRPr="00C73F73">
        <w:t>355/2,</w:t>
      </w:r>
      <w:r>
        <w:t xml:space="preserve"> </w:t>
      </w:r>
      <w:r w:rsidRPr="00C73F73">
        <w:t>354,</w:t>
      </w:r>
      <w:r>
        <w:t xml:space="preserve"> </w:t>
      </w:r>
      <w:r w:rsidRPr="00C73F73">
        <w:t>405/1,</w:t>
      </w:r>
      <w:r>
        <w:t xml:space="preserve"> </w:t>
      </w:r>
      <w:r w:rsidRPr="00C73F73">
        <w:t>349,</w:t>
      </w:r>
      <w:r>
        <w:t xml:space="preserve"> </w:t>
      </w:r>
      <w:r w:rsidRPr="00C73F73">
        <w:t>348/2,</w:t>
      </w:r>
      <w:r>
        <w:t xml:space="preserve"> </w:t>
      </w:r>
      <w:r w:rsidRPr="00C73F73">
        <w:t>348/1</w:t>
      </w:r>
      <w:r>
        <w:t xml:space="preserve">, </w:t>
      </w:r>
      <w:r w:rsidRPr="00C73F73">
        <w:t>364</w:t>
      </w:r>
      <w:r>
        <w:t xml:space="preserve">, </w:t>
      </w:r>
      <w:r w:rsidRPr="00C73F73">
        <w:t>1069/2,</w:t>
      </w:r>
      <w:r>
        <w:t xml:space="preserve"> </w:t>
      </w:r>
      <w:r w:rsidRPr="00C73F73">
        <w:t>384,</w:t>
      </w:r>
      <w:r>
        <w:t xml:space="preserve"> </w:t>
      </w:r>
      <w:r w:rsidRPr="00C73F73">
        <w:t>414,</w:t>
      </w:r>
      <w:r>
        <w:t xml:space="preserve"> </w:t>
      </w:r>
      <w:r w:rsidRPr="00C73F73">
        <w:t>413,</w:t>
      </w:r>
      <w:r>
        <w:t xml:space="preserve"> </w:t>
      </w:r>
      <w:r w:rsidRPr="00C73F73">
        <w:t>412,</w:t>
      </w:r>
      <w:r>
        <w:t xml:space="preserve"> </w:t>
      </w:r>
      <w:r w:rsidRPr="00C73F73">
        <w:t>362/2,</w:t>
      </w:r>
      <w:r>
        <w:t xml:space="preserve"> </w:t>
      </w:r>
      <w:r w:rsidRPr="00C73F73">
        <w:t>411,</w:t>
      </w:r>
      <w:r>
        <w:t xml:space="preserve"> </w:t>
      </w:r>
      <w:r w:rsidRPr="00C73F73">
        <w:t>410,</w:t>
      </w:r>
      <w:r>
        <w:t xml:space="preserve"> </w:t>
      </w:r>
      <w:r w:rsidRPr="00C73F73">
        <w:t>361, 409/1,</w:t>
      </w:r>
      <w:r>
        <w:t xml:space="preserve"> </w:t>
      </w:r>
      <w:r w:rsidRPr="00C73F73">
        <w:t>409/3,</w:t>
      </w:r>
      <w:r>
        <w:t xml:space="preserve"> </w:t>
      </w:r>
      <w:r w:rsidRPr="00C73F73">
        <w:t>409/4,</w:t>
      </w:r>
      <w:r>
        <w:t xml:space="preserve"> </w:t>
      </w:r>
      <w:r w:rsidRPr="00C73F73">
        <w:t>360,</w:t>
      </w:r>
      <w:r>
        <w:t xml:space="preserve"> </w:t>
      </w:r>
      <w:r w:rsidRPr="00C73F73">
        <w:t>359,</w:t>
      </w:r>
      <w:r>
        <w:t xml:space="preserve"> </w:t>
      </w:r>
      <w:r w:rsidRPr="00C73F73">
        <w:t>409/5,</w:t>
      </w:r>
      <w:r>
        <w:t xml:space="preserve"> </w:t>
      </w:r>
      <w:r w:rsidRPr="00C73F73">
        <w:t>407</w:t>
      </w:r>
      <w:r>
        <w:t>.</w:t>
      </w:r>
    </w:p>
    <w:p w:rsidR="002D11CD" w:rsidRDefault="002D11CD" w:rsidP="002D11CD">
      <w:pPr>
        <w:pStyle w:val="Bezodstpw"/>
        <w:numPr>
          <w:ilvl w:val="0"/>
          <w:numId w:val="9"/>
        </w:numPr>
      </w:pPr>
      <w:r w:rsidRPr="002D11CD">
        <w:rPr>
          <w:rFonts w:ascii="Calibri Light" w:hAnsi="Calibri Light" w:cs="Calibri Light"/>
          <w:b/>
          <w:u w:val="single"/>
        </w:rPr>
        <w:t xml:space="preserve">Obręb 0009 Maziły Gm. Susiec </w:t>
      </w:r>
      <w:r w:rsidRPr="002D11CD">
        <w:rPr>
          <w:rFonts w:ascii="Calibri Light" w:hAnsi="Calibri Light" w:cs="Calibri Light"/>
          <w:b/>
          <w:u w:val="single"/>
        </w:rPr>
        <w:t>woj. lubelskie –</w:t>
      </w:r>
      <w:r>
        <w:t xml:space="preserve"> </w:t>
      </w:r>
      <w:r w:rsidRPr="00C73F73">
        <w:t>506,</w:t>
      </w:r>
      <w:r>
        <w:t xml:space="preserve"> </w:t>
      </w:r>
      <w:r w:rsidRPr="00C73F73">
        <w:t>503,</w:t>
      </w:r>
      <w:r>
        <w:t xml:space="preserve"> </w:t>
      </w:r>
      <w:r w:rsidRPr="00C73F73">
        <w:t>502,</w:t>
      </w:r>
      <w:r>
        <w:t xml:space="preserve"> </w:t>
      </w:r>
      <w:r w:rsidRPr="00C73F73">
        <w:t>501,</w:t>
      </w:r>
      <w:r>
        <w:t xml:space="preserve"> </w:t>
      </w:r>
      <w:r w:rsidRPr="00C73F73">
        <w:t>500,</w:t>
      </w:r>
      <w:r>
        <w:t xml:space="preserve"> </w:t>
      </w:r>
      <w:r w:rsidRPr="00C73F73">
        <w:t>499,</w:t>
      </w:r>
      <w:r>
        <w:t xml:space="preserve"> </w:t>
      </w:r>
      <w:r w:rsidRPr="00C73F73">
        <w:t>498,</w:t>
      </w:r>
      <w:r>
        <w:t xml:space="preserve"> </w:t>
      </w:r>
      <w:r w:rsidRPr="00C73F73">
        <w:t>447,</w:t>
      </w:r>
      <w:r>
        <w:t xml:space="preserve"> </w:t>
      </w:r>
      <w:r w:rsidRPr="00C73F73">
        <w:t>448,</w:t>
      </w:r>
      <w:r>
        <w:t xml:space="preserve"> </w:t>
      </w:r>
      <w:r w:rsidRPr="00C73F73">
        <w:t>441,</w:t>
      </w:r>
      <w:r>
        <w:t xml:space="preserve"> </w:t>
      </w:r>
      <w:r w:rsidRPr="00C73F73">
        <w:t>450,</w:t>
      </w:r>
      <w:r>
        <w:t xml:space="preserve"> </w:t>
      </w:r>
      <w:r w:rsidRPr="00C73F73">
        <w:t>486,</w:t>
      </w:r>
      <w:r>
        <w:t xml:space="preserve"> 487</w:t>
      </w:r>
      <w:r w:rsidRPr="00C73F73">
        <w:t>,</w:t>
      </w:r>
      <w:r>
        <w:t xml:space="preserve"> 488</w:t>
      </w:r>
      <w:r w:rsidRPr="00C73F73">
        <w:t>,</w:t>
      </w:r>
      <w:r>
        <w:t xml:space="preserve"> </w:t>
      </w:r>
      <w:r w:rsidRPr="00C73F73">
        <w:t>489,</w:t>
      </w:r>
      <w:r>
        <w:t xml:space="preserve"> </w:t>
      </w:r>
      <w:r w:rsidRPr="00C73F73">
        <w:t>490,</w:t>
      </w:r>
      <w:r>
        <w:t xml:space="preserve"> </w:t>
      </w:r>
      <w:r w:rsidRPr="00C73F73">
        <w:t>491,</w:t>
      </w:r>
      <w:r>
        <w:t xml:space="preserve"> </w:t>
      </w:r>
      <w:r w:rsidRPr="00C73F73">
        <w:t>492,</w:t>
      </w:r>
      <w:r>
        <w:t xml:space="preserve"> </w:t>
      </w:r>
      <w:r w:rsidRPr="00C73F73">
        <w:t>493,</w:t>
      </w:r>
      <w:r>
        <w:t xml:space="preserve"> </w:t>
      </w:r>
      <w:r w:rsidRPr="00C73F73">
        <w:t>494,</w:t>
      </w:r>
      <w:r>
        <w:t xml:space="preserve"> </w:t>
      </w:r>
      <w:r w:rsidRPr="00C73F73">
        <w:t>495,</w:t>
      </w:r>
      <w:r>
        <w:t xml:space="preserve"> </w:t>
      </w:r>
      <w:r w:rsidRPr="00C73F73">
        <w:t>496,</w:t>
      </w:r>
      <w:r>
        <w:t xml:space="preserve"> </w:t>
      </w:r>
      <w:r w:rsidRPr="00C73F73">
        <w:t>497,</w:t>
      </w:r>
      <w:r>
        <w:t xml:space="preserve"> </w:t>
      </w:r>
      <w:r w:rsidRPr="00C73F73">
        <w:t>440,</w:t>
      </w:r>
      <w:r>
        <w:t xml:space="preserve"> </w:t>
      </w:r>
      <w:r w:rsidRPr="00C73F73">
        <w:t>442,</w:t>
      </w:r>
      <w:r>
        <w:t xml:space="preserve"> </w:t>
      </w:r>
      <w:r w:rsidRPr="00C73F73">
        <w:t>444,</w:t>
      </w:r>
      <w:r>
        <w:t xml:space="preserve"> </w:t>
      </w:r>
      <w:r w:rsidRPr="00C73F73">
        <w:t>445,</w:t>
      </w:r>
      <w:r>
        <w:t xml:space="preserve"> </w:t>
      </w:r>
      <w:r w:rsidRPr="00C73F73">
        <w:t>446</w:t>
      </w:r>
      <w:r>
        <w:t>.</w:t>
      </w:r>
    </w:p>
    <w:p w:rsidR="002D11CD" w:rsidRPr="00C73F73" w:rsidRDefault="002D11CD" w:rsidP="002D11CD">
      <w:pPr>
        <w:pStyle w:val="Bezodstpw"/>
        <w:numPr>
          <w:ilvl w:val="0"/>
          <w:numId w:val="9"/>
        </w:numPr>
      </w:pPr>
      <w:r>
        <w:rPr>
          <w:rFonts w:ascii="Calibri Light" w:hAnsi="Calibri Light" w:cs="Calibri Light"/>
          <w:b/>
          <w:u w:val="single"/>
        </w:rPr>
        <w:t>Obręb 0013 Podlesina</w:t>
      </w:r>
      <w:r w:rsidRPr="002D11CD">
        <w:rPr>
          <w:rFonts w:ascii="Calibri Light" w:hAnsi="Calibri Light" w:cs="Calibri Light"/>
          <w:b/>
          <w:u w:val="single"/>
        </w:rPr>
        <w:t xml:space="preserve"> Gm.</w:t>
      </w:r>
      <w:r>
        <w:rPr>
          <w:rFonts w:ascii="Calibri Light" w:hAnsi="Calibri Light" w:cs="Calibri Light"/>
          <w:b/>
          <w:u w:val="single"/>
        </w:rPr>
        <w:t xml:space="preserve"> Narol</w:t>
      </w:r>
      <w:r w:rsidRPr="002D11CD">
        <w:rPr>
          <w:rFonts w:ascii="Calibri Light" w:hAnsi="Calibri Light" w:cs="Calibri Light"/>
          <w:b/>
          <w:u w:val="single"/>
        </w:rPr>
        <w:t xml:space="preserve"> woj.</w:t>
      </w:r>
      <w:r>
        <w:rPr>
          <w:rFonts w:ascii="Calibri Light" w:hAnsi="Calibri Light" w:cs="Calibri Light"/>
          <w:b/>
          <w:u w:val="single"/>
        </w:rPr>
        <w:t xml:space="preserve"> podkarpackie</w:t>
      </w:r>
      <w:r w:rsidRPr="002D11CD">
        <w:rPr>
          <w:rFonts w:ascii="Calibri Light" w:hAnsi="Calibri Light" w:cs="Calibri Light"/>
          <w:b/>
          <w:u w:val="single"/>
        </w:rPr>
        <w:t xml:space="preserve"> –</w:t>
      </w:r>
      <w:r>
        <w:rPr>
          <w:rFonts w:ascii="Calibri Light" w:hAnsi="Calibri Light" w:cs="Calibri Light"/>
          <w:b/>
          <w:u w:val="single"/>
        </w:rPr>
        <w:t xml:space="preserve"> </w:t>
      </w:r>
      <w:r w:rsidRPr="00C73F73">
        <w:t>267/4</w:t>
      </w:r>
      <w:r>
        <w:t xml:space="preserve">, </w:t>
      </w:r>
      <w:r w:rsidRPr="00C73F73">
        <w:t>276</w:t>
      </w:r>
    </w:p>
    <w:p w:rsidR="004644C5" w:rsidRPr="002D11CD" w:rsidRDefault="004644C5" w:rsidP="002D11CD">
      <w:pPr>
        <w:pStyle w:val="Tytu"/>
        <w:jc w:val="left"/>
        <w:rPr>
          <w:rFonts w:ascii="Calibri Light" w:hAnsi="Calibri Light" w:cs="Calibri Light"/>
          <w:sz w:val="22"/>
          <w:szCs w:val="22"/>
        </w:rPr>
      </w:pPr>
    </w:p>
    <w:p w:rsidR="00FD7147" w:rsidRPr="002D11CD" w:rsidRDefault="004644C5" w:rsidP="002D11CD">
      <w:pPr>
        <w:ind w:left="1701" w:hanging="992"/>
        <w:contextualSpacing/>
        <w:jc w:val="both"/>
        <w:rPr>
          <w:rFonts w:ascii="Calibri Light" w:eastAsiaTheme="minorHAnsi" w:hAnsi="Calibri Light"/>
          <w:sz w:val="24"/>
          <w:szCs w:val="24"/>
        </w:rPr>
      </w:pPr>
      <w:r w:rsidRPr="00000CF5">
        <w:rPr>
          <w:rFonts w:ascii="Calibri Light" w:hAnsi="Calibri Light"/>
          <w:sz w:val="24"/>
          <w:szCs w:val="24"/>
        </w:rPr>
        <w:t xml:space="preserve">Razem: </w:t>
      </w:r>
      <w:r w:rsidR="00C73F73">
        <w:rPr>
          <w:rFonts w:ascii="Calibri Light" w:eastAsiaTheme="minorHAnsi" w:hAnsi="Calibri Light"/>
          <w:sz w:val="24"/>
          <w:szCs w:val="24"/>
        </w:rPr>
        <w:t>61</w:t>
      </w:r>
      <w:r w:rsidRPr="0066484F">
        <w:rPr>
          <w:rFonts w:ascii="Calibri Light" w:eastAsiaTheme="minorHAnsi" w:hAnsi="Calibri Light"/>
          <w:sz w:val="24"/>
          <w:szCs w:val="24"/>
        </w:rPr>
        <w:t xml:space="preserve"> sztuk</w:t>
      </w:r>
    </w:p>
    <w:sectPr w:rsidR="00FD7147" w:rsidRPr="002D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6303C9A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b w:val="0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 w15:restartNumberingAfterBreak="0">
    <w:nsid w:val="132B1D2F"/>
    <w:multiLevelType w:val="hybridMultilevel"/>
    <w:tmpl w:val="0428F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143D"/>
    <w:multiLevelType w:val="hybridMultilevel"/>
    <w:tmpl w:val="CDC48BDA"/>
    <w:lvl w:ilvl="0" w:tplc="C2ACE25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E297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6" w15:restartNumberingAfterBreak="0">
    <w:nsid w:val="4EA9715D"/>
    <w:multiLevelType w:val="hybridMultilevel"/>
    <w:tmpl w:val="B372B680"/>
    <w:lvl w:ilvl="0" w:tplc="286ACC06">
      <w:start w:val="1"/>
      <w:numFmt w:val="decimal"/>
      <w:lvlText w:val="%1."/>
      <w:lvlJc w:val="left"/>
      <w:pPr>
        <w:ind w:left="7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60264D00"/>
    <w:multiLevelType w:val="hybridMultilevel"/>
    <w:tmpl w:val="2D8A7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7458E"/>
    <w:multiLevelType w:val="hybridMultilevel"/>
    <w:tmpl w:val="C9987F5A"/>
    <w:lvl w:ilvl="0" w:tplc="951CC5E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15DB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7E"/>
    <w:rsid w:val="00000CF5"/>
    <w:rsid w:val="0008691E"/>
    <w:rsid w:val="00175FF0"/>
    <w:rsid w:val="002D11CD"/>
    <w:rsid w:val="002F137C"/>
    <w:rsid w:val="00334337"/>
    <w:rsid w:val="003C6691"/>
    <w:rsid w:val="004644C5"/>
    <w:rsid w:val="006B7B7E"/>
    <w:rsid w:val="007F0B3E"/>
    <w:rsid w:val="008D0BAC"/>
    <w:rsid w:val="009F7F75"/>
    <w:rsid w:val="00B642DF"/>
    <w:rsid w:val="00B8038D"/>
    <w:rsid w:val="00C6500D"/>
    <w:rsid w:val="00C73F73"/>
    <w:rsid w:val="00C909D7"/>
    <w:rsid w:val="00CA1200"/>
    <w:rsid w:val="00D3510E"/>
    <w:rsid w:val="00D6143B"/>
    <w:rsid w:val="00DD7E68"/>
    <w:rsid w:val="00E471D1"/>
    <w:rsid w:val="00E83616"/>
    <w:rsid w:val="00F10CD3"/>
    <w:rsid w:val="00F15524"/>
    <w:rsid w:val="00FB0154"/>
    <w:rsid w:val="00F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D8801-E24B-4F5C-B077-79A5BE3F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B7E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6B7B7E"/>
    <w:pPr>
      <w:spacing w:after="0" w:line="240" w:lineRule="auto"/>
    </w:pPr>
  </w:style>
  <w:style w:type="character" w:styleId="Hipercze">
    <w:name w:val="Hyperlink"/>
    <w:uiPriority w:val="99"/>
    <w:rsid w:val="008D0BA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691E"/>
    <w:pPr>
      <w:spacing w:after="0" w:line="240" w:lineRule="auto"/>
      <w:ind w:left="720"/>
      <w:contextualSpacing/>
      <w:jc w:val="both"/>
    </w:pPr>
    <w:rPr>
      <w:rFonts w:ascii="Calibri" w:eastAsia="Calibri" w:hAnsi="Calibri"/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B642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642DF"/>
    <w:rPr>
      <w:rFonts w:ascii="Cambria" w:eastAsia="Times New Roman" w:hAnsi="Cambria" w:cs="Times New Roman"/>
      <w:i/>
      <w:iCs/>
      <w:color w:val="404040" w:themeColor="text1" w:themeTint="BF"/>
      <w:lang w:eastAsia="zh-CN" w:bidi="en-US"/>
    </w:rPr>
  </w:style>
  <w:style w:type="paragraph" w:styleId="Tytu">
    <w:name w:val="Title"/>
    <w:basedOn w:val="Normalny"/>
    <w:link w:val="TytuZnak"/>
    <w:qFormat/>
    <w:rsid w:val="00C73F73"/>
    <w:pPr>
      <w:suppressAutoHyphens w:val="0"/>
      <w:spacing w:after="0" w:line="240" w:lineRule="auto"/>
      <w:jc w:val="center"/>
    </w:pPr>
    <w:rPr>
      <w:rFonts w:ascii="Arial" w:hAnsi="Arial"/>
      <w:b/>
      <w:sz w:val="32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C73F73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D3"/>
    <w:rPr>
      <w:rFonts w:ascii="Segoe UI" w:eastAsia="Times New Roman" w:hAnsi="Segoe UI" w:cs="Segoe UI"/>
      <w:sz w:val="18"/>
      <w:szCs w:val="18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2567</Words>
  <Characters>15406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Kuba Chyżyński</cp:lastModifiedBy>
  <cp:revision>2</cp:revision>
  <cp:lastPrinted>2021-06-28T13:07:00Z</cp:lastPrinted>
  <dcterms:created xsi:type="dcterms:W3CDTF">2021-06-28T13:10:00Z</dcterms:created>
  <dcterms:modified xsi:type="dcterms:W3CDTF">2021-06-28T13:10:00Z</dcterms:modified>
</cp:coreProperties>
</file>