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C1" w:rsidRDefault="00F00F31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</w:t>
      </w:r>
      <w:r w:rsidR="00C65CC1">
        <w:rPr>
          <w:rFonts w:ascii="Cambria" w:hAnsi="Cambria"/>
          <w:b/>
          <w:bCs/>
        </w:rPr>
        <w:t xml:space="preserve"> </w:t>
      </w:r>
      <w:r w:rsidR="00C65CC1">
        <w:rPr>
          <w:rFonts w:ascii="Cambria" w:hAnsi="Cambria"/>
          <w:b/>
        </w:rPr>
        <w:t>d</w:t>
      </w:r>
      <w:r w:rsidR="00C65CC1">
        <w:rPr>
          <w:rFonts w:ascii="Cambria" w:hAnsi="Cambria"/>
          <w:b/>
          <w:bCs/>
        </w:rPr>
        <w:t>o SIWZ</w:t>
      </w:r>
    </w:p>
    <w:p w:rsidR="00C65CC1" w:rsidRDefault="00C65CC1">
      <w:pPr>
        <w:spacing w:line="276" w:lineRule="auto"/>
        <w:jc w:val="right"/>
        <w:rPr>
          <w:rFonts w:ascii="Cambria" w:hAnsi="Cambria"/>
          <w:b/>
          <w:bCs/>
        </w:rPr>
      </w:pPr>
    </w:p>
    <w:p w:rsidR="00C65CC1" w:rsidRDefault="00C65CC1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C65CC1" w:rsidRPr="008178B0" w:rsidRDefault="00C65CC1">
      <w:pPr>
        <w:tabs>
          <w:tab w:val="left" w:pos="567"/>
        </w:tabs>
        <w:spacing w:line="276" w:lineRule="auto"/>
        <w:rPr>
          <w:rFonts w:ascii="Cambria" w:hAnsi="Cambria"/>
          <w:b/>
          <w:bCs/>
        </w:rPr>
      </w:pPr>
      <w:r w:rsidRPr="008178B0">
        <w:rPr>
          <w:rFonts w:ascii="Cambria" w:hAnsi="Cambria"/>
          <w:bCs/>
        </w:rPr>
        <w:t>Znak sprawy</w:t>
      </w:r>
      <w:r w:rsidR="00F71A0D" w:rsidRPr="008178B0">
        <w:rPr>
          <w:rFonts w:ascii="Cambria" w:hAnsi="Cambria"/>
          <w:b/>
          <w:bCs/>
        </w:rPr>
        <w:t xml:space="preserve">: </w:t>
      </w:r>
      <w:r w:rsidR="00F00F31">
        <w:rPr>
          <w:rFonts w:ascii="Cambria" w:hAnsi="Cambria"/>
          <w:b/>
        </w:rPr>
        <w:t>IT.271.</w:t>
      </w:r>
      <w:r w:rsidR="000442EE">
        <w:rPr>
          <w:rFonts w:ascii="Cambria" w:hAnsi="Cambria"/>
          <w:b/>
        </w:rPr>
        <w:t>10</w:t>
      </w:r>
      <w:r w:rsidR="00F00F31">
        <w:rPr>
          <w:rFonts w:ascii="Cambria" w:hAnsi="Cambria"/>
          <w:b/>
        </w:rPr>
        <w:t>.2020</w:t>
      </w:r>
    </w:p>
    <w:p w:rsidR="00C65CC1" w:rsidRDefault="00C65CC1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……………………….., dnia ………………….</w:t>
      </w:r>
    </w:p>
    <w:p w:rsidR="00C65CC1" w:rsidRDefault="00C65CC1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:rsidR="00C65CC1" w:rsidRDefault="00C65CC1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C65CC1" w:rsidRDefault="00C65CC1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:rsidR="00C65CC1" w:rsidRDefault="00C65CC1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podpisany/i:</w:t>
      </w:r>
    </w:p>
    <w:p w:rsidR="00C65CC1" w:rsidRDefault="00C65CC1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…………………………………………………………………………………………………………………………………</w:t>
      </w:r>
    </w:p>
    <w:p w:rsidR="00C65CC1" w:rsidRDefault="00C65CC1">
      <w:pPr>
        <w:spacing w:line="276" w:lineRule="auto"/>
        <w:rPr>
          <w:rFonts w:ascii="Cambria" w:hAnsi="Cambria"/>
          <w:spacing w:val="4"/>
        </w:rPr>
      </w:pPr>
    </w:p>
    <w:p w:rsidR="00C65CC1" w:rsidRDefault="00C65CC1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działając w imieniu i na rzecz:</w:t>
      </w:r>
    </w:p>
    <w:p w:rsidR="00C65CC1" w:rsidRDefault="00C65CC1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…………………………………………………………………………………………………………………………………</w:t>
      </w:r>
    </w:p>
    <w:p w:rsidR="00C65CC1" w:rsidRDefault="00C65CC1">
      <w:pPr>
        <w:spacing w:line="276" w:lineRule="auto"/>
        <w:jc w:val="both"/>
        <w:rPr>
          <w:rFonts w:ascii="Cambria" w:hAnsi="Cambria"/>
          <w:spacing w:val="4"/>
        </w:rPr>
      </w:pPr>
    </w:p>
    <w:p w:rsidR="00C65CC1" w:rsidRDefault="00C65CC1">
      <w:pPr>
        <w:spacing w:line="276" w:lineRule="auto"/>
        <w:jc w:val="both"/>
        <w:rPr>
          <w:rFonts w:ascii="Cambria" w:hAnsi="Cambria"/>
          <w:b/>
          <w:snapToGrid w:val="0"/>
        </w:rPr>
      </w:pPr>
      <w:r>
        <w:rPr>
          <w:rFonts w:ascii="Cambria" w:hAnsi="Cambria"/>
          <w:spacing w:val="4"/>
        </w:rPr>
        <w:t xml:space="preserve">ubiegając się o udzielenie zamówienia publicznego pn. </w:t>
      </w:r>
      <w:r w:rsidR="00F00F31" w:rsidRPr="006C0E6D">
        <w:rPr>
          <w:rFonts w:ascii="Cambria" w:hAnsi="Cambria" w:cs="Arial"/>
          <w:b/>
        </w:rPr>
        <w:t>„</w:t>
      </w:r>
      <w:r w:rsidR="000442EE" w:rsidRPr="00031642">
        <w:rPr>
          <w:rFonts w:ascii="Cambria" w:hAnsi="Cambria"/>
          <w:b/>
          <w:szCs w:val="44"/>
        </w:rPr>
        <w:t>Przebudowa drogi gminnej nr 127591L w miejscowości Łaszczówka Kolonia</w:t>
      </w:r>
      <w:bookmarkStart w:id="0" w:name="_GoBack"/>
      <w:bookmarkEnd w:id="0"/>
      <w:r w:rsidR="00F00F31">
        <w:rPr>
          <w:rFonts w:ascii="Cambria" w:hAnsi="Cambria"/>
          <w:b/>
        </w:rPr>
        <w:t>”</w:t>
      </w:r>
      <w:r w:rsidR="00401C80">
        <w:rPr>
          <w:rFonts w:ascii="Cambria" w:hAnsi="Cambria"/>
          <w:snapToGrid w:val="0"/>
        </w:rPr>
        <w:t>,</w:t>
      </w:r>
      <w:r w:rsidR="00401C80" w:rsidRPr="00401C80">
        <w:rPr>
          <w:rFonts w:ascii="Cambria" w:hAnsi="Cambria"/>
          <w:snapToGrid w:val="0"/>
        </w:rPr>
        <w:t xml:space="preserve"> </w:t>
      </w:r>
      <w:r>
        <w:rPr>
          <w:rFonts w:ascii="Cambria" w:hAnsi="Cambria"/>
          <w:snapToGrid w:val="0"/>
        </w:rPr>
        <w:t>p</w:t>
      </w:r>
      <w:r>
        <w:rPr>
          <w:rFonts w:ascii="Cambria" w:hAnsi="Cambria"/>
        </w:rPr>
        <w:t xml:space="preserve">rowadzonego przez </w:t>
      </w:r>
      <w:r>
        <w:rPr>
          <w:rFonts w:ascii="Cambria" w:hAnsi="Cambria"/>
          <w:b/>
        </w:rPr>
        <w:t xml:space="preserve">Gminę </w:t>
      </w:r>
      <w:r w:rsidR="00BC7FA5">
        <w:rPr>
          <w:rFonts w:ascii="Cambria" w:hAnsi="Cambria"/>
          <w:b/>
        </w:rPr>
        <w:t>Tomaszów Lubelski</w:t>
      </w:r>
      <w:r>
        <w:rPr>
          <w:rFonts w:ascii="Cambria" w:hAnsi="Cambria"/>
          <w:b/>
        </w:rPr>
        <w:t xml:space="preserve">,  </w:t>
      </w:r>
      <w:r>
        <w:rPr>
          <w:rFonts w:ascii="Cambria" w:hAnsi="Cambria"/>
          <w:b/>
          <w:snapToGrid w:val="0"/>
          <w:u w:val="single"/>
        </w:rPr>
        <w:t>oświadczamy, że:</w:t>
      </w:r>
    </w:p>
    <w:p w:rsidR="00C65CC1" w:rsidRDefault="00C65CC1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C65CC1" w:rsidRDefault="00C65CC1">
      <w:pPr>
        <w:pStyle w:val="Akapitzlist1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  <w:spacing w:val="4"/>
          <w:u w:val="single"/>
        </w:rPr>
        <w:t>nie należymy</w:t>
      </w:r>
      <w:r>
        <w:rPr>
          <w:rFonts w:ascii="Cambria" w:hAnsi="Cambria"/>
          <w:spacing w:val="4"/>
        </w:rPr>
        <w:t xml:space="preserve"> do grupy kapitałowej</w:t>
      </w:r>
      <w:r>
        <w:rPr>
          <w:rFonts w:ascii="Cambria" w:hAnsi="Cambria"/>
        </w:rPr>
        <w:t>, o której mowa w art. 24 ust. 1 pkt 23 ustawy Prawo Zamówień Publicznych (t. j. Dz. U. z 201</w:t>
      </w:r>
      <w:r w:rsidR="00AC25D1">
        <w:rPr>
          <w:rFonts w:ascii="Cambria" w:hAnsi="Cambria"/>
        </w:rPr>
        <w:t>9</w:t>
      </w:r>
      <w:r>
        <w:rPr>
          <w:rFonts w:ascii="Cambria" w:hAnsi="Cambria"/>
        </w:rPr>
        <w:t xml:space="preserve"> r., poz. 1</w:t>
      </w:r>
      <w:r w:rsidR="00AC25D1">
        <w:rPr>
          <w:rFonts w:ascii="Cambria" w:hAnsi="Cambria"/>
        </w:rPr>
        <w:t xml:space="preserve">843 </w:t>
      </w:r>
      <w:r>
        <w:rPr>
          <w:rFonts w:ascii="Cambria" w:hAnsi="Cambria"/>
        </w:rPr>
        <w:t xml:space="preserve">z późn. zm.), </w:t>
      </w:r>
      <w:r>
        <w:rPr>
          <w:rFonts w:ascii="Cambria" w:hAnsi="Cambria"/>
        </w:rPr>
        <w:br/>
        <w:t xml:space="preserve">tj. w rozumieniu ustawy z dnia 16 lutego 2007 r. o ochronie konkurencji </w:t>
      </w:r>
      <w:r>
        <w:rPr>
          <w:rFonts w:ascii="Cambria" w:hAnsi="Cambria"/>
        </w:rPr>
        <w:br/>
        <w:t xml:space="preserve">i konsumentów (t. j. Dz. U. 2018 r., poz. 798 z późn. zm.) </w:t>
      </w:r>
      <w:r>
        <w:rPr>
          <w:rFonts w:ascii="Cambria" w:hAnsi="Cambria"/>
          <w:b/>
          <w:u w:val="single"/>
        </w:rPr>
        <w:t>z Wykonawcami, którzy złożyli oferty w ww. postępowaniu*</w:t>
      </w:r>
    </w:p>
    <w:p w:rsidR="00C65CC1" w:rsidRDefault="00C65CC1">
      <w:pPr>
        <w:pStyle w:val="Akapitzlist1"/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C65CC1" w:rsidRDefault="00C65CC1">
      <w:pPr>
        <w:pStyle w:val="Akapitzlist1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>należymy</w:t>
      </w:r>
      <w:r>
        <w:rPr>
          <w:rFonts w:ascii="Cambria" w:hAnsi="Cambria"/>
        </w:rPr>
        <w:t xml:space="preserve"> do tej samej </w:t>
      </w:r>
      <w:r>
        <w:rPr>
          <w:rFonts w:ascii="Cambria" w:hAnsi="Cambria"/>
          <w:spacing w:val="4"/>
        </w:rPr>
        <w:t>grupy kapitałowej</w:t>
      </w:r>
      <w:r>
        <w:rPr>
          <w:rFonts w:ascii="Cambria" w:hAnsi="Cambria"/>
        </w:rPr>
        <w:t>, o której mowa w art. 24 ust. 1 pkt 23 ustawy Prawo Zamówień Publicznych, tj. w rozumieniu ustawy z dnia 16 lutego 2007 r. o ochronie konkurencji i konsumentów (t. j. Dz. U. 2018 r., poz. 798 z późn. zm.)</w:t>
      </w:r>
      <w:r>
        <w:rPr>
          <w:rFonts w:ascii="Cambria" w:hAnsi="Cambria"/>
          <w:b/>
        </w:rPr>
        <w:t>*</w:t>
      </w:r>
      <w:r>
        <w:rPr>
          <w:rFonts w:ascii="Cambria" w:hAnsi="Cambria"/>
        </w:rPr>
        <w:t xml:space="preserve">, </w:t>
      </w:r>
      <w:r>
        <w:rPr>
          <w:rFonts w:ascii="Cambria" w:hAnsi="Cambria"/>
        </w:rPr>
        <w:br/>
      </w:r>
      <w:r>
        <w:rPr>
          <w:rFonts w:ascii="Cambria" w:hAnsi="Cambria"/>
          <w:b/>
          <w:u w:val="single"/>
        </w:rPr>
        <w:t xml:space="preserve">z Wykonawcami, którzy złożyli oferty w ww. postępowaniu* </w:t>
      </w:r>
    </w:p>
    <w:p w:rsidR="00C65CC1" w:rsidRDefault="00C65CC1">
      <w:pPr>
        <w:pStyle w:val="Akapitzlist1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(należy podać nazwy i adresy siedzib)*:</w:t>
      </w: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168"/>
        <w:gridCol w:w="3931"/>
      </w:tblGrid>
      <w:tr w:rsidR="00C65CC1">
        <w:tc>
          <w:tcPr>
            <w:tcW w:w="560" w:type="dxa"/>
          </w:tcPr>
          <w:p w:rsidR="00C65CC1" w:rsidRDefault="00C65CC1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</w:tcPr>
          <w:p w:rsidR="00C65CC1" w:rsidRDefault="00C65CC1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</w:tcPr>
          <w:p w:rsidR="00C65CC1" w:rsidRDefault="00C65CC1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C65CC1">
        <w:trPr>
          <w:trHeight w:val="488"/>
        </w:trPr>
        <w:tc>
          <w:tcPr>
            <w:tcW w:w="560" w:type="dxa"/>
            <w:vAlign w:val="center"/>
          </w:tcPr>
          <w:p w:rsidR="00C65CC1" w:rsidRDefault="00C65CC1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</w:tcPr>
          <w:p w:rsidR="00C65CC1" w:rsidRDefault="00C65CC1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</w:tcPr>
          <w:p w:rsidR="00C65CC1" w:rsidRDefault="00C65CC1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C65CC1">
        <w:trPr>
          <w:trHeight w:val="488"/>
        </w:trPr>
        <w:tc>
          <w:tcPr>
            <w:tcW w:w="560" w:type="dxa"/>
            <w:vAlign w:val="center"/>
          </w:tcPr>
          <w:p w:rsidR="00C65CC1" w:rsidRDefault="00C65CC1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</w:tcPr>
          <w:p w:rsidR="00C65CC1" w:rsidRDefault="00C65CC1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</w:tcPr>
          <w:p w:rsidR="00C65CC1" w:rsidRDefault="00C65CC1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C65CC1" w:rsidRDefault="00C65CC1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>
        <w:rPr>
          <w:rFonts w:ascii="Cambria" w:hAnsi="Cambria" w:cs="Times New Roman"/>
          <w:sz w:val="22"/>
          <w:szCs w:val="22"/>
        </w:rPr>
        <w:t>* - nieodpowiednie skreślić</w:t>
      </w:r>
      <w:r>
        <w:rPr>
          <w:rFonts w:ascii="Cambria" w:hAnsi="Cambria"/>
          <w:i/>
        </w:rPr>
        <w:tab/>
      </w:r>
    </w:p>
    <w:p w:rsidR="00C65CC1" w:rsidRDefault="00C65CC1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C65CC1" w:rsidRDefault="00C65CC1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C65CC1" w:rsidRDefault="00C65CC1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  <w:t>...............................................................................................</w:t>
      </w:r>
    </w:p>
    <w:p w:rsidR="00C65CC1" w:rsidRDefault="00C65CC1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(pieczęć i podpis 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:rsidR="00C65CC1" w:rsidRDefault="00C65CC1"/>
    <w:sectPr w:rsidR="00C65CC1">
      <w:headerReference w:type="default" r:id="rId7"/>
      <w:footerReference w:type="default" r:id="rId8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2AD" w:rsidRDefault="008062AD">
      <w:r>
        <w:separator/>
      </w:r>
    </w:p>
  </w:endnote>
  <w:endnote w:type="continuationSeparator" w:id="0">
    <w:p w:rsidR="008062AD" w:rsidRDefault="0080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C1" w:rsidRDefault="00C65CC1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 xml:space="preserve">Załącznik Nr </w:t>
    </w:r>
    <w:r w:rsidR="00F00F31">
      <w:rPr>
        <w:rFonts w:ascii="Cambria" w:hAnsi="Cambria"/>
        <w:sz w:val="20"/>
        <w:szCs w:val="20"/>
        <w:bdr w:val="single" w:sz="4" w:space="0" w:color="auto"/>
      </w:rPr>
      <w:t xml:space="preserve">4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informacji, że Wykonawca nie należy/należy do grupy kapitałowej  </w:t>
    </w:r>
    <w:r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442E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>
      <w:rPr>
        <w:rFonts w:ascii="Cambria" w:hAnsi="Cambria"/>
        <w:sz w:val="20"/>
        <w:szCs w:val="20"/>
        <w:bdr w:val="single" w:sz="4" w:space="0" w:color="auto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442E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C65CC1" w:rsidRDefault="00C65C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2AD" w:rsidRDefault="008062AD">
      <w:r>
        <w:separator/>
      </w:r>
    </w:p>
  </w:footnote>
  <w:footnote w:type="continuationSeparator" w:id="0">
    <w:p w:rsidR="008062AD" w:rsidRDefault="008062AD">
      <w:r>
        <w:continuationSeparator/>
      </w:r>
    </w:p>
  </w:footnote>
  <w:footnote w:id="1">
    <w:p w:rsidR="00C65CC1" w:rsidRDefault="00C65CC1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 xml:space="preserve">Dokument ten </w:t>
      </w:r>
      <w:r>
        <w:rPr>
          <w:rFonts w:ascii="Cambria" w:hAnsi="Cambria"/>
          <w:b/>
          <w:sz w:val="18"/>
          <w:szCs w:val="18"/>
          <w:u w:val="single"/>
        </w:rPr>
        <w:t>Wykonawca</w:t>
      </w:r>
      <w:r>
        <w:rPr>
          <w:rFonts w:ascii="Cambria" w:hAnsi="Cambria"/>
          <w:b/>
          <w:sz w:val="18"/>
          <w:szCs w:val="18"/>
        </w:rPr>
        <w:t xml:space="preserve"> składa w </w:t>
      </w:r>
      <w:r>
        <w:rPr>
          <w:rFonts w:ascii="Cambria" w:hAnsi="Cambria"/>
          <w:b/>
          <w:sz w:val="18"/>
          <w:szCs w:val="18"/>
          <w:u w:val="single"/>
        </w:rPr>
        <w:t>terminie 3 dni</w:t>
      </w:r>
      <w:r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 </w:t>
      </w:r>
      <w:proofErr w:type="spellStart"/>
      <w:r>
        <w:rPr>
          <w:rFonts w:ascii="Cambria" w:hAnsi="Cambria"/>
          <w:b/>
          <w:sz w:val="18"/>
          <w:szCs w:val="18"/>
        </w:rPr>
        <w:t>Pzp</w:t>
      </w:r>
      <w:proofErr w:type="spellEnd"/>
      <w:r>
        <w:rPr>
          <w:rFonts w:ascii="Cambria" w:hAnsi="Cambria"/>
          <w:b/>
          <w:sz w:val="18"/>
          <w:szCs w:val="18"/>
        </w:rPr>
        <w:t>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C1" w:rsidRDefault="00C65CC1">
    <w:pPr>
      <w:pStyle w:val="Nagwek"/>
      <w:rPr>
        <w:noProof/>
        <w:sz w:val="22"/>
        <w:lang w:eastAsia="pl-PL"/>
      </w:rPr>
    </w:pPr>
  </w:p>
  <w:p w:rsidR="00F00F31" w:rsidRDefault="00F00F31">
    <w:pPr>
      <w:pStyle w:val="Nagwek"/>
      <w:rPr>
        <w:noProof/>
        <w:sz w:val="22"/>
        <w:lang w:eastAsia="pl-PL"/>
      </w:rPr>
    </w:pPr>
  </w:p>
  <w:p w:rsidR="00F00F31" w:rsidRDefault="00F00F31">
    <w:pPr>
      <w:pStyle w:val="Nagwek"/>
      <w:rPr>
        <w:noProof/>
        <w:sz w:val="22"/>
        <w:lang w:eastAsia="pl-PL"/>
      </w:rPr>
    </w:pPr>
  </w:p>
  <w:p w:rsidR="00F00F31" w:rsidRDefault="00F00F31">
    <w:pPr>
      <w:pStyle w:val="Nagwek"/>
      <w:rPr>
        <w:noProof/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00"/>
    <w:rsid w:val="0000353C"/>
    <w:rsid w:val="00036604"/>
    <w:rsid w:val="000442EE"/>
    <w:rsid w:val="002D1E00"/>
    <w:rsid w:val="003617C5"/>
    <w:rsid w:val="00367232"/>
    <w:rsid w:val="00401C80"/>
    <w:rsid w:val="00453E2D"/>
    <w:rsid w:val="00527CE4"/>
    <w:rsid w:val="008062AD"/>
    <w:rsid w:val="00811585"/>
    <w:rsid w:val="008178B0"/>
    <w:rsid w:val="00863C7B"/>
    <w:rsid w:val="00877972"/>
    <w:rsid w:val="009C6811"/>
    <w:rsid w:val="00A91365"/>
    <w:rsid w:val="00AC25D1"/>
    <w:rsid w:val="00BC7FA5"/>
    <w:rsid w:val="00C149A8"/>
    <w:rsid w:val="00C65CC1"/>
    <w:rsid w:val="00C91728"/>
    <w:rsid w:val="00CD5495"/>
    <w:rsid w:val="00D42A53"/>
    <w:rsid w:val="00DA5A61"/>
    <w:rsid w:val="00E34986"/>
    <w:rsid w:val="00F00F31"/>
    <w:rsid w:val="00F7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DD0CAC9D-7758-47F1-9A8C-A74CCDA0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L1,Numerowanie,Akapit z listą5,T_SZ_List Paragraph"/>
    <w:basedOn w:val="Normalny"/>
    <w:qFormat/>
    <w:pPr>
      <w:ind w:left="720"/>
    </w:pPr>
    <w:rPr>
      <w:rFonts w:ascii="Calibri" w:eastAsia="Calibri" w:hAnsi="Calibri"/>
      <w:lang w:eastAsia="en-US"/>
    </w:rPr>
  </w:style>
  <w:style w:type="paragraph" w:styleId="Tekstpodstawowywcity2">
    <w:name w:val="Body Text Indent 2"/>
    <w:basedOn w:val="Normalny"/>
    <w:semiHidden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paragraph" w:styleId="Tekstpodstawowy2">
    <w:name w:val="Body Text 2"/>
    <w:basedOn w:val="Normalny"/>
    <w:semiHidden/>
    <w:pPr>
      <w:spacing w:line="300" w:lineRule="auto"/>
      <w:jc w:val="both"/>
    </w:pPr>
    <w:rPr>
      <w:rFonts w:ascii="Cambria" w:hAnsi="Cambria" w:cs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Adek</dc:creator>
  <cp:keywords/>
  <cp:lastModifiedBy>Szymon Bukała</cp:lastModifiedBy>
  <cp:revision>4</cp:revision>
  <cp:lastPrinted>2020-03-13T11:02:00Z</cp:lastPrinted>
  <dcterms:created xsi:type="dcterms:W3CDTF">2020-03-13T11:03:00Z</dcterms:created>
  <dcterms:modified xsi:type="dcterms:W3CDTF">2020-10-08T09:29:00Z</dcterms:modified>
</cp:coreProperties>
</file>