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C5" w:rsidRDefault="00D856C5" w:rsidP="00D856C5">
      <w:pPr>
        <w:rPr>
          <w:sz w:val="26"/>
        </w:rPr>
      </w:pPr>
    </w:p>
    <w:p w:rsidR="00D856C5" w:rsidRDefault="00D856C5" w:rsidP="00D856C5">
      <w:pPr>
        <w:rPr>
          <w:sz w:val="26"/>
        </w:rPr>
      </w:pPr>
    </w:p>
    <w:p w:rsidR="00D856C5" w:rsidRDefault="00D856C5" w:rsidP="00D856C5">
      <w:pPr>
        <w:pStyle w:val="Nagwek1"/>
      </w:pPr>
      <w:r>
        <w:t>WÓJT GMINY Tomaszów Lubelski</w:t>
      </w:r>
    </w:p>
    <w:p w:rsidR="00D856C5" w:rsidRDefault="00D856C5" w:rsidP="00D856C5">
      <w:pPr>
        <w:jc w:val="both"/>
        <w:rPr>
          <w:sz w:val="26"/>
          <w:szCs w:val="15"/>
        </w:rPr>
      </w:pPr>
    </w:p>
    <w:p w:rsidR="00D856C5" w:rsidRDefault="00D856C5" w:rsidP="00D856C5">
      <w:pPr>
        <w:jc w:val="both"/>
        <w:rPr>
          <w:sz w:val="26"/>
        </w:rPr>
      </w:pPr>
      <w:r>
        <w:rPr>
          <w:sz w:val="26"/>
          <w:szCs w:val="15"/>
        </w:rPr>
        <w:t>działając na podstawie art. 13 ustawy z dnia 24 kwietnia 2003 r. o działalności pożytku publicznego i o wolontariacie ( Dz. U. z 2010 r. Nr 234, poz. 153</w:t>
      </w:r>
      <w:r w:rsidR="00DF4E16">
        <w:rPr>
          <w:sz w:val="26"/>
          <w:szCs w:val="15"/>
        </w:rPr>
        <w:t>6</w:t>
      </w:r>
      <w:r>
        <w:rPr>
          <w:sz w:val="26"/>
          <w:szCs w:val="15"/>
        </w:rPr>
        <w:t xml:space="preserve"> z </w:t>
      </w:r>
      <w:proofErr w:type="spellStart"/>
      <w:r>
        <w:rPr>
          <w:sz w:val="26"/>
          <w:szCs w:val="15"/>
        </w:rPr>
        <w:t>późn</w:t>
      </w:r>
      <w:proofErr w:type="spellEnd"/>
      <w:r>
        <w:rPr>
          <w:sz w:val="26"/>
          <w:szCs w:val="15"/>
        </w:rPr>
        <w:t xml:space="preserve">. zm.)  </w:t>
      </w:r>
    </w:p>
    <w:p w:rsidR="00D856C5" w:rsidRDefault="00D856C5" w:rsidP="00D856C5">
      <w:pPr>
        <w:jc w:val="center"/>
        <w:rPr>
          <w:sz w:val="26"/>
        </w:rPr>
      </w:pPr>
      <w:r>
        <w:rPr>
          <w:sz w:val="26"/>
          <w:szCs w:val="15"/>
        </w:rPr>
        <w:t>ogłasza otwarty konkurs ofert na realizację zadania gminy pn.:</w:t>
      </w:r>
    </w:p>
    <w:p w:rsidR="00D856C5" w:rsidRDefault="00D856C5" w:rsidP="00D856C5">
      <w:pPr>
        <w:jc w:val="center"/>
        <w:rPr>
          <w:b/>
          <w:sz w:val="26"/>
          <w:szCs w:val="15"/>
        </w:rPr>
      </w:pPr>
    </w:p>
    <w:p w:rsidR="00D856C5" w:rsidRDefault="00D856C5" w:rsidP="00D856C5">
      <w:pPr>
        <w:jc w:val="center"/>
        <w:rPr>
          <w:b/>
          <w:sz w:val="26"/>
          <w:szCs w:val="15"/>
        </w:rPr>
      </w:pPr>
      <w:r>
        <w:rPr>
          <w:b/>
          <w:sz w:val="26"/>
          <w:szCs w:val="15"/>
        </w:rPr>
        <w:t xml:space="preserve"> „Dowóz dzieci niepełnosprawnych z terenu Gminy Tomaszów Lubelski  do Ośrodka </w:t>
      </w:r>
      <w:proofErr w:type="spellStart"/>
      <w:r>
        <w:rPr>
          <w:b/>
          <w:sz w:val="26"/>
          <w:szCs w:val="15"/>
        </w:rPr>
        <w:t>Rehabilitacyjno-Edukacyjno-Wychowawczego</w:t>
      </w:r>
      <w:proofErr w:type="spellEnd"/>
      <w:r>
        <w:rPr>
          <w:b/>
          <w:sz w:val="26"/>
          <w:szCs w:val="15"/>
        </w:rPr>
        <w:t xml:space="preserve"> –PSOUU Koło w Tomaszowie Lubelskim </w:t>
      </w:r>
    </w:p>
    <w:p w:rsidR="00D856C5" w:rsidRDefault="00405D17" w:rsidP="00D856C5">
      <w:pPr>
        <w:jc w:val="center"/>
        <w:rPr>
          <w:sz w:val="26"/>
        </w:rPr>
      </w:pPr>
      <w:r>
        <w:rPr>
          <w:b/>
          <w:sz w:val="26"/>
          <w:szCs w:val="15"/>
        </w:rPr>
        <w:t>w roku  201</w:t>
      </w:r>
      <w:r w:rsidR="007202D8">
        <w:rPr>
          <w:b/>
          <w:sz w:val="26"/>
          <w:szCs w:val="15"/>
        </w:rPr>
        <w:t>5</w:t>
      </w:r>
      <w:r w:rsidR="00D856C5">
        <w:rPr>
          <w:b/>
          <w:sz w:val="26"/>
          <w:szCs w:val="15"/>
        </w:rPr>
        <w:t>”.</w:t>
      </w:r>
    </w:p>
    <w:p w:rsidR="00D856C5" w:rsidRDefault="00D856C5" w:rsidP="00D856C5">
      <w:pPr>
        <w:pStyle w:val="Tekstpodstawowy2"/>
        <w:spacing w:before="0" w:beforeAutospacing="0" w:after="0" w:afterAutospacing="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 xml:space="preserve">Zadanie to mieści się w sferze zadań określonych w art. 4 ust. 1 </w:t>
      </w:r>
      <w:proofErr w:type="spellStart"/>
      <w:r>
        <w:rPr>
          <w:rFonts w:ascii="Verdana" w:hAnsi="Verdana"/>
          <w:color w:val="auto"/>
          <w:sz w:val="26"/>
          <w:szCs w:val="15"/>
        </w:rPr>
        <w:t>pkt</w:t>
      </w:r>
      <w:proofErr w:type="spellEnd"/>
      <w:r>
        <w:rPr>
          <w:rFonts w:ascii="Verdana" w:hAnsi="Verdana"/>
          <w:color w:val="auto"/>
          <w:sz w:val="26"/>
          <w:szCs w:val="15"/>
        </w:rPr>
        <w:t xml:space="preserve"> 11 ustawy z dnia 24 kwietnia 2003 r. o działalności pożytku publicznego i wolontariacie </w:t>
      </w:r>
    </w:p>
    <w:p w:rsidR="00D856C5" w:rsidRDefault="00D856C5" w:rsidP="00D856C5">
      <w:pPr>
        <w:pStyle w:val="Tekstpodstawowy2"/>
        <w:spacing w:before="0" w:beforeAutospacing="0" w:after="0" w:afterAutospacing="0"/>
        <w:jc w:val="both"/>
        <w:rPr>
          <w:rFonts w:ascii="Verdana" w:hAnsi="Verdana"/>
          <w:color w:val="auto"/>
          <w:sz w:val="26"/>
        </w:rPr>
      </w:pPr>
      <w:r>
        <w:rPr>
          <w:rStyle w:val="Pogrubienie"/>
          <w:rFonts w:ascii="Verdana" w:hAnsi="Verdana"/>
          <w:color w:val="auto"/>
          <w:sz w:val="26"/>
          <w:szCs w:val="15"/>
        </w:rPr>
        <w:t>I.     Rodzaj zadania:</w:t>
      </w:r>
    </w:p>
    <w:p w:rsidR="00D856C5" w:rsidRDefault="00D856C5" w:rsidP="00D856C5">
      <w:pPr>
        <w:pStyle w:val="Tekstpodstawowy2"/>
        <w:spacing w:before="0" w:beforeAutospacing="0" w:after="0" w:afterAutospacing="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 xml:space="preserve">Przedmiotem otwartego konkursu ofert jest powierzenie realizacji zdania w zakresie dowozu 5-ga dzieci niepełnosprawnych z terenu Gminy Tomaszów Lubelski do Ośrodka Rehabilitacyjno – Edukacyjno - Wychowawczego – PSOUU Koło w </w:t>
      </w:r>
      <w:r w:rsidR="00DF4E16">
        <w:rPr>
          <w:rFonts w:ascii="Verdana" w:hAnsi="Verdana"/>
          <w:color w:val="auto"/>
          <w:sz w:val="26"/>
          <w:szCs w:val="15"/>
        </w:rPr>
        <w:t xml:space="preserve">Tomaszowie Lubelskim w roku </w:t>
      </w:r>
      <w:r w:rsidR="00DF4E16" w:rsidRPr="00DF4E16">
        <w:rPr>
          <w:rFonts w:ascii="Verdana" w:hAnsi="Verdana"/>
          <w:b/>
          <w:color w:val="auto"/>
          <w:sz w:val="26"/>
          <w:szCs w:val="15"/>
        </w:rPr>
        <w:t>2015 r</w:t>
      </w:r>
      <w:r w:rsidRPr="00DF4E16">
        <w:rPr>
          <w:rFonts w:ascii="Verdana" w:hAnsi="Verdana"/>
          <w:b/>
          <w:color w:val="auto"/>
          <w:sz w:val="26"/>
          <w:szCs w:val="15"/>
        </w:rPr>
        <w:t>.</w:t>
      </w:r>
    </w:p>
    <w:p w:rsidR="00D856C5" w:rsidRDefault="00D856C5" w:rsidP="00D856C5">
      <w:pPr>
        <w:pStyle w:val="Tekstpodstawowy2"/>
        <w:tabs>
          <w:tab w:val="num" w:pos="720"/>
        </w:tabs>
        <w:spacing w:before="0" w:beforeAutospacing="0" w:after="0" w:afterAutospacing="0"/>
        <w:ind w:left="720" w:hanging="720"/>
        <w:jc w:val="both"/>
        <w:rPr>
          <w:rFonts w:ascii="Verdana" w:hAnsi="Verdana"/>
          <w:color w:val="auto"/>
          <w:sz w:val="26"/>
        </w:rPr>
      </w:pPr>
      <w:r>
        <w:rPr>
          <w:rStyle w:val="Pogrubienie"/>
          <w:rFonts w:ascii="Verdana" w:hAnsi="Verdana"/>
          <w:color w:val="auto"/>
          <w:sz w:val="26"/>
          <w:szCs w:val="15"/>
        </w:rPr>
        <w:t>II.    Wysokość środków publicznych przeznaczonych na realizację tego zadania:</w:t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>Wysokość środków przeznaczonych na realizację zadania wynosi ogółem 30.000,00 zł. /słownie: trzydzieści tysięcy złotych/</w:t>
      </w:r>
    </w:p>
    <w:p w:rsidR="00D856C5" w:rsidRDefault="00D856C5" w:rsidP="00D856C5">
      <w:pPr>
        <w:pStyle w:val="Tekstpodstawowy2"/>
        <w:tabs>
          <w:tab w:val="num" w:pos="720"/>
        </w:tabs>
        <w:spacing w:before="0" w:beforeAutospacing="0" w:after="0" w:afterAutospacing="0"/>
        <w:ind w:left="720" w:hanging="720"/>
        <w:jc w:val="both"/>
        <w:rPr>
          <w:rFonts w:ascii="Verdana" w:hAnsi="Verdana"/>
          <w:color w:val="auto"/>
          <w:sz w:val="26"/>
        </w:rPr>
      </w:pPr>
      <w:r>
        <w:rPr>
          <w:rStyle w:val="Pogrubienie"/>
          <w:rFonts w:ascii="Verdana" w:hAnsi="Verdana"/>
          <w:color w:val="auto"/>
          <w:sz w:val="26"/>
          <w:szCs w:val="15"/>
        </w:rPr>
        <w:t>III.   Zasady przyznawania dotacji:</w:t>
      </w:r>
    </w:p>
    <w:p w:rsidR="00D856C5" w:rsidRDefault="00D856C5" w:rsidP="00D856C5">
      <w:pPr>
        <w:pStyle w:val="Tekstpodstawowy2"/>
        <w:tabs>
          <w:tab w:val="num" w:pos="720"/>
        </w:tabs>
        <w:spacing w:before="0" w:beforeAutospacing="0" w:after="0" w:afterAutospacing="0"/>
        <w:ind w:left="720" w:hanging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>W otwartym konkursie ofert mogą uczestniczyć:</w:t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 xml:space="preserve">- </w:t>
      </w:r>
      <w:r>
        <w:rPr>
          <w:rFonts w:ascii="Verdana" w:hAnsi="Verdana"/>
          <w:color w:val="auto"/>
          <w:sz w:val="26"/>
          <w:szCs w:val="15"/>
        </w:rPr>
        <w:tab/>
        <w:t>organizacje pozarządowe,</w:t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>-</w:t>
      </w:r>
      <w:r>
        <w:rPr>
          <w:rFonts w:ascii="Verdana" w:hAnsi="Verdana"/>
          <w:color w:val="auto"/>
          <w:sz w:val="26"/>
          <w:szCs w:val="15"/>
        </w:rPr>
        <w:tab/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  <w:szCs w:val="15"/>
        </w:rPr>
      </w:pPr>
      <w:r>
        <w:rPr>
          <w:rFonts w:ascii="Verdana" w:hAnsi="Verdana"/>
          <w:color w:val="auto"/>
          <w:sz w:val="26"/>
          <w:szCs w:val="15"/>
        </w:rPr>
        <w:t xml:space="preserve">- </w:t>
      </w:r>
      <w:r>
        <w:rPr>
          <w:rFonts w:ascii="Verdana" w:hAnsi="Verdana"/>
          <w:color w:val="auto"/>
          <w:sz w:val="26"/>
          <w:szCs w:val="15"/>
        </w:rPr>
        <w:tab/>
        <w:t>stowarzyszenia jednostek samorządu terytorialnego,</w:t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>-</w:t>
      </w:r>
      <w:r>
        <w:rPr>
          <w:rFonts w:ascii="Verdana" w:hAnsi="Verdana"/>
          <w:color w:val="auto"/>
          <w:sz w:val="26"/>
          <w:szCs w:val="15"/>
        </w:rPr>
        <w:tab/>
        <w:t>spółdzielnie socjalne</w:t>
      </w:r>
      <w:r>
        <w:rPr>
          <w:rFonts w:ascii="Verdana" w:hAnsi="Verdana"/>
          <w:color w:val="auto"/>
          <w:sz w:val="26"/>
        </w:rPr>
        <w:tab/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>Dotacje na przedmiotowe zadanie otrzyma podmiot, którego oferta zostanie uznana za najkorzystniejszą.</w:t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>Złożenie oferty nie gwarantuje przyznania środków w wysokości określonej przez oferenta.</w:t>
      </w:r>
    </w:p>
    <w:p w:rsidR="00D856C5" w:rsidRDefault="00D856C5" w:rsidP="00D856C5">
      <w:pPr>
        <w:pStyle w:val="Tekstpodstawowy2"/>
        <w:tabs>
          <w:tab w:val="num" w:pos="720"/>
        </w:tabs>
        <w:spacing w:before="0" w:beforeAutospacing="0" w:after="0" w:afterAutospacing="0"/>
        <w:ind w:left="720" w:hanging="720"/>
        <w:jc w:val="both"/>
        <w:rPr>
          <w:rStyle w:val="Pogrubienie"/>
          <w:rFonts w:ascii="Verdana" w:hAnsi="Verdana"/>
          <w:color w:val="auto"/>
          <w:sz w:val="26"/>
          <w:szCs w:val="15"/>
        </w:rPr>
      </w:pPr>
    </w:p>
    <w:p w:rsidR="00D856C5" w:rsidRDefault="00D856C5" w:rsidP="00D856C5">
      <w:pPr>
        <w:pStyle w:val="Tekstpodstawowy2"/>
        <w:tabs>
          <w:tab w:val="num" w:pos="720"/>
        </w:tabs>
        <w:spacing w:before="0" w:beforeAutospacing="0" w:after="0" w:afterAutospacing="0"/>
        <w:ind w:left="720" w:hanging="720"/>
        <w:jc w:val="both"/>
        <w:rPr>
          <w:rStyle w:val="Pogrubienie"/>
          <w:rFonts w:ascii="Verdana" w:hAnsi="Verdana"/>
          <w:color w:val="auto"/>
          <w:sz w:val="26"/>
          <w:szCs w:val="15"/>
        </w:rPr>
      </w:pPr>
    </w:p>
    <w:p w:rsidR="00D856C5" w:rsidRDefault="00D856C5" w:rsidP="00D856C5">
      <w:pPr>
        <w:pStyle w:val="Tekstpodstawowy2"/>
        <w:tabs>
          <w:tab w:val="num" w:pos="720"/>
        </w:tabs>
        <w:spacing w:before="0" w:beforeAutospacing="0" w:after="0" w:afterAutospacing="0"/>
        <w:ind w:left="720" w:hanging="720"/>
        <w:jc w:val="both"/>
        <w:rPr>
          <w:rStyle w:val="Pogrubienie"/>
          <w:rFonts w:ascii="Verdana" w:hAnsi="Verdana"/>
          <w:color w:val="auto"/>
          <w:sz w:val="26"/>
          <w:szCs w:val="15"/>
        </w:rPr>
      </w:pPr>
    </w:p>
    <w:p w:rsidR="00D856C5" w:rsidRDefault="00D856C5" w:rsidP="00D856C5">
      <w:pPr>
        <w:pStyle w:val="Tekstpodstawowy2"/>
        <w:tabs>
          <w:tab w:val="num" w:pos="720"/>
        </w:tabs>
        <w:spacing w:before="0" w:beforeAutospacing="0" w:after="0" w:afterAutospacing="0"/>
        <w:ind w:left="720" w:hanging="720"/>
        <w:jc w:val="both"/>
        <w:rPr>
          <w:rFonts w:ascii="Verdana" w:hAnsi="Verdana"/>
          <w:color w:val="auto"/>
          <w:sz w:val="26"/>
        </w:rPr>
      </w:pPr>
      <w:r>
        <w:rPr>
          <w:rStyle w:val="Pogrubienie"/>
          <w:rFonts w:ascii="Verdana" w:hAnsi="Verdana"/>
          <w:color w:val="auto"/>
          <w:sz w:val="26"/>
          <w:szCs w:val="15"/>
        </w:rPr>
        <w:t>IV.      Termin i warunki realizacji zadania:</w:t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 xml:space="preserve">Termin realizacji zadania ustala się od dnia podpisania umowy do dnia </w:t>
      </w:r>
      <w:r w:rsidRPr="006756CF">
        <w:rPr>
          <w:rFonts w:ascii="Verdana" w:hAnsi="Verdana"/>
          <w:b/>
          <w:color w:val="auto"/>
          <w:sz w:val="26"/>
          <w:szCs w:val="15"/>
        </w:rPr>
        <w:t xml:space="preserve">31 grudnia </w:t>
      </w:r>
      <w:r w:rsidR="00ED4975">
        <w:rPr>
          <w:rFonts w:ascii="Verdana" w:hAnsi="Verdana"/>
          <w:b/>
          <w:color w:val="auto"/>
          <w:sz w:val="26"/>
          <w:szCs w:val="15"/>
        </w:rPr>
        <w:t>2015</w:t>
      </w:r>
      <w:r w:rsidRPr="006756CF">
        <w:rPr>
          <w:rFonts w:ascii="Verdana" w:hAnsi="Verdana"/>
          <w:b/>
          <w:color w:val="auto"/>
          <w:sz w:val="26"/>
          <w:szCs w:val="15"/>
        </w:rPr>
        <w:t xml:space="preserve"> r.</w:t>
      </w:r>
      <w:r>
        <w:rPr>
          <w:rFonts w:ascii="Verdana" w:hAnsi="Verdana"/>
          <w:color w:val="auto"/>
          <w:sz w:val="26"/>
          <w:szCs w:val="15"/>
        </w:rPr>
        <w:t xml:space="preserve"> W przypadkach uzasadnionych specyfiką projektu możliwe jest odstępstwo od tej zasady.</w:t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>Realizacja zadania powinna się odbywać zgodnie z zawartą umową, zgodnie z obowiązującymi standardami i przepisami oraz z najwyższa starannością.</w:t>
      </w:r>
    </w:p>
    <w:p w:rsidR="00D856C5" w:rsidRDefault="00D856C5" w:rsidP="00D856C5">
      <w:pPr>
        <w:pStyle w:val="Tekstpodstawowy2"/>
        <w:spacing w:before="0" w:beforeAutospacing="0" w:after="0" w:afterAutospacing="0"/>
        <w:ind w:left="720"/>
        <w:jc w:val="both"/>
        <w:rPr>
          <w:rFonts w:ascii="Verdana" w:hAnsi="Verdana"/>
          <w:color w:val="auto"/>
          <w:sz w:val="26"/>
        </w:rPr>
      </w:pPr>
      <w:r>
        <w:rPr>
          <w:rFonts w:ascii="Verdana" w:hAnsi="Verdana"/>
          <w:color w:val="auto"/>
          <w:sz w:val="26"/>
          <w:szCs w:val="15"/>
        </w:rPr>
        <w:t>Warunki realizacji zadania:</w:t>
      </w:r>
    </w:p>
    <w:p w:rsidR="00D856C5" w:rsidRPr="00B25C26" w:rsidRDefault="00D856C5" w:rsidP="00D856C5">
      <w:pPr>
        <w:tabs>
          <w:tab w:val="num" w:pos="1125"/>
        </w:tabs>
        <w:ind w:left="1125" w:hanging="36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>a) </w:t>
      </w:r>
      <w:r w:rsidRPr="00B25C26">
        <w:rPr>
          <w:rFonts w:ascii="Verdana" w:hAnsi="Verdana"/>
          <w:sz w:val="26"/>
          <w:szCs w:val="15"/>
        </w:rPr>
        <w:t xml:space="preserve">dowóz </w:t>
      </w:r>
      <w:r>
        <w:rPr>
          <w:rFonts w:ascii="Verdana" w:hAnsi="Verdana"/>
          <w:sz w:val="26"/>
          <w:szCs w:val="15"/>
        </w:rPr>
        <w:t xml:space="preserve">5–ga </w:t>
      </w:r>
      <w:r w:rsidRPr="00B25C26">
        <w:rPr>
          <w:rFonts w:ascii="Verdana" w:hAnsi="Verdana"/>
          <w:sz w:val="26"/>
          <w:szCs w:val="15"/>
        </w:rPr>
        <w:t xml:space="preserve">dzieci niepełnosprawnych z terenu Gminy Tomaszów Lubelski z miejsca zamieszkania dziecka do Ośrodka </w:t>
      </w:r>
      <w:proofErr w:type="spellStart"/>
      <w:r w:rsidRPr="00B25C26">
        <w:rPr>
          <w:rFonts w:ascii="Verdana" w:hAnsi="Verdana"/>
          <w:sz w:val="26"/>
          <w:szCs w:val="15"/>
        </w:rPr>
        <w:t>Rehabilitacyjno-Edukacyjno-Wychowawczego</w:t>
      </w:r>
      <w:proofErr w:type="spellEnd"/>
      <w:r w:rsidRPr="00B25C26">
        <w:rPr>
          <w:rFonts w:ascii="Verdana" w:hAnsi="Verdana"/>
          <w:sz w:val="26"/>
          <w:szCs w:val="15"/>
        </w:rPr>
        <w:t xml:space="preserve"> w Tomaszowie Lubelskim  i z powrotem do miejsca zamieszkania,</w:t>
      </w:r>
    </w:p>
    <w:p w:rsidR="00D856C5" w:rsidRPr="00B25C26" w:rsidRDefault="00D856C5" w:rsidP="00D856C5">
      <w:pPr>
        <w:tabs>
          <w:tab w:val="num" w:pos="1125"/>
        </w:tabs>
        <w:ind w:left="1125" w:hanging="36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>b) </w:t>
      </w:r>
      <w:r w:rsidRPr="00B25C26">
        <w:rPr>
          <w:rFonts w:ascii="Verdana" w:hAnsi="Verdana"/>
          <w:sz w:val="26"/>
          <w:szCs w:val="15"/>
        </w:rPr>
        <w:t>dowóz dzieci odbywać się może środkiem transportu przystosowanym do przewozu osób niepełnosprawnych (wózków inwalidzkich),</w:t>
      </w:r>
    </w:p>
    <w:p w:rsidR="00D856C5" w:rsidRPr="00B25C26" w:rsidRDefault="00D856C5" w:rsidP="00D856C5">
      <w:pPr>
        <w:tabs>
          <w:tab w:val="num" w:pos="1125"/>
        </w:tabs>
        <w:ind w:left="1125" w:hanging="36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>c) </w:t>
      </w:r>
      <w:r w:rsidRPr="00B25C26">
        <w:rPr>
          <w:rFonts w:ascii="Verdana" w:hAnsi="Verdana"/>
          <w:sz w:val="26"/>
          <w:szCs w:val="15"/>
        </w:rPr>
        <w:t xml:space="preserve">w czasie przewozu przewoźnik zobowiązany jest do zapewnienia stałej i wykwalifikowanej opieki nad </w:t>
      </w:r>
      <w:r w:rsidR="00ED4975">
        <w:rPr>
          <w:rFonts w:ascii="Verdana" w:hAnsi="Verdana"/>
          <w:sz w:val="26"/>
          <w:szCs w:val="15"/>
        </w:rPr>
        <w:t>uczniami</w:t>
      </w:r>
      <w:r w:rsidRPr="00B25C26">
        <w:rPr>
          <w:rFonts w:ascii="Verdana" w:hAnsi="Verdana"/>
          <w:sz w:val="26"/>
          <w:szCs w:val="15"/>
        </w:rPr>
        <w:t>.</w:t>
      </w:r>
    </w:p>
    <w:p w:rsidR="00D856C5" w:rsidRPr="00B25C26" w:rsidRDefault="00D856C5" w:rsidP="00D856C5">
      <w:pPr>
        <w:tabs>
          <w:tab w:val="num" w:pos="720"/>
        </w:tabs>
        <w:ind w:left="720" w:hanging="720"/>
        <w:jc w:val="both"/>
        <w:rPr>
          <w:rFonts w:ascii="Verdana" w:hAnsi="Verdana"/>
          <w:sz w:val="26"/>
        </w:rPr>
      </w:pPr>
      <w:r>
        <w:rPr>
          <w:rStyle w:val="Pogrubienie"/>
          <w:rFonts w:ascii="Verdana" w:hAnsi="Verdana"/>
          <w:sz w:val="26"/>
          <w:szCs w:val="15"/>
        </w:rPr>
        <w:t xml:space="preserve">V.     </w:t>
      </w:r>
      <w:r w:rsidRPr="00B25C26">
        <w:rPr>
          <w:rStyle w:val="Pogrubienie"/>
          <w:rFonts w:ascii="Verdana" w:hAnsi="Verdana"/>
          <w:sz w:val="26"/>
          <w:szCs w:val="15"/>
        </w:rPr>
        <w:t>Termin składania ofert:</w:t>
      </w:r>
    </w:p>
    <w:p w:rsidR="00D856C5" w:rsidRPr="00B25C26" w:rsidRDefault="00D856C5" w:rsidP="00D856C5">
      <w:pPr>
        <w:ind w:left="720"/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 xml:space="preserve">Oferty należy składać w formie pisemnej w sekretariacie Urzędu  Gminy Tomaszów Lubelski, w terminie </w:t>
      </w:r>
      <w:r>
        <w:rPr>
          <w:rFonts w:ascii="Verdana" w:hAnsi="Verdana"/>
          <w:b/>
          <w:sz w:val="26"/>
          <w:szCs w:val="15"/>
        </w:rPr>
        <w:t xml:space="preserve">do </w:t>
      </w:r>
      <w:r w:rsidR="00ED4975">
        <w:rPr>
          <w:rFonts w:ascii="Verdana" w:hAnsi="Verdana"/>
          <w:b/>
          <w:sz w:val="26"/>
          <w:szCs w:val="15"/>
        </w:rPr>
        <w:t>7</w:t>
      </w:r>
      <w:r w:rsidR="006756CF">
        <w:rPr>
          <w:rFonts w:ascii="Verdana" w:hAnsi="Verdana"/>
          <w:b/>
          <w:sz w:val="26"/>
          <w:szCs w:val="15"/>
        </w:rPr>
        <w:t xml:space="preserve"> </w:t>
      </w:r>
      <w:r w:rsidRPr="00B25C26">
        <w:rPr>
          <w:rFonts w:ascii="Verdana" w:hAnsi="Verdana"/>
          <w:b/>
          <w:sz w:val="26"/>
          <w:szCs w:val="15"/>
        </w:rPr>
        <w:t>stycznia 201</w:t>
      </w:r>
      <w:r w:rsidR="00ED4975">
        <w:rPr>
          <w:rFonts w:ascii="Verdana" w:hAnsi="Verdana"/>
          <w:b/>
          <w:sz w:val="26"/>
          <w:szCs w:val="15"/>
        </w:rPr>
        <w:t>5</w:t>
      </w:r>
      <w:r w:rsidRPr="00B25C26">
        <w:rPr>
          <w:rFonts w:ascii="Verdana" w:hAnsi="Verdana"/>
          <w:sz w:val="26"/>
          <w:szCs w:val="15"/>
        </w:rPr>
        <w:t xml:space="preserve"> </w:t>
      </w:r>
      <w:r w:rsidRPr="00B25C26">
        <w:rPr>
          <w:rFonts w:ascii="Verdana" w:hAnsi="Verdana"/>
          <w:b/>
          <w:sz w:val="26"/>
          <w:szCs w:val="15"/>
        </w:rPr>
        <w:t>r. do godz. 15.00</w:t>
      </w:r>
      <w:r w:rsidRPr="00B25C26">
        <w:rPr>
          <w:rFonts w:ascii="Verdana" w:hAnsi="Verdana"/>
          <w:sz w:val="26"/>
          <w:szCs w:val="15"/>
        </w:rPr>
        <w:t xml:space="preserve"> w zamkniętych kopertach z oznaczeniem składającego ofertę oraz dopiskiem „Oferta na dowóz dzieci niepełnosprawnych z terenu Gminy Tomaszów Lubelski do Ośrodka </w:t>
      </w:r>
      <w:proofErr w:type="spellStart"/>
      <w:r w:rsidRPr="00B25C26">
        <w:rPr>
          <w:rFonts w:ascii="Verdana" w:hAnsi="Verdana"/>
          <w:sz w:val="26"/>
          <w:szCs w:val="15"/>
        </w:rPr>
        <w:t>Rehabilitacyjno-Edukacyjno-Wychowawczego</w:t>
      </w:r>
      <w:proofErr w:type="spellEnd"/>
      <w:r w:rsidRPr="00B25C26">
        <w:rPr>
          <w:rFonts w:ascii="Verdana" w:hAnsi="Verdana"/>
          <w:sz w:val="26"/>
          <w:szCs w:val="15"/>
        </w:rPr>
        <w:t xml:space="preserve"> w Tomaszowie Lubelskim”.</w:t>
      </w:r>
    </w:p>
    <w:p w:rsidR="00D856C5" w:rsidRPr="00B25C26" w:rsidRDefault="00D856C5" w:rsidP="00D856C5">
      <w:pPr>
        <w:tabs>
          <w:tab w:val="num" w:pos="0"/>
        </w:tabs>
        <w:ind w:hanging="11"/>
        <w:jc w:val="both"/>
        <w:rPr>
          <w:rFonts w:ascii="Verdana" w:hAnsi="Verdana"/>
          <w:sz w:val="26"/>
        </w:rPr>
      </w:pPr>
      <w:r>
        <w:rPr>
          <w:rStyle w:val="Pogrubienie"/>
          <w:rFonts w:ascii="Verdana" w:hAnsi="Verdana"/>
          <w:sz w:val="26"/>
          <w:szCs w:val="15"/>
        </w:rPr>
        <w:t>VI.   </w:t>
      </w:r>
      <w:r w:rsidRPr="00B25C26">
        <w:rPr>
          <w:rStyle w:val="Pogrubienie"/>
          <w:rFonts w:ascii="Verdana" w:hAnsi="Verdana"/>
          <w:sz w:val="26"/>
          <w:szCs w:val="15"/>
        </w:rPr>
        <w:t xml:space="preserve">Termin, tryb i kryteria stosowane przy wyborze ofert </w:t>
      </w:r>
    </w:p>
    <w:p w:rsidR="00D856C5" w:rsidRPr="00B25C26" w:rsidRDefault="00D856C5" w:rsidP="00D856C5">
      <w:pPr>
        <w:ind w:left="720"/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Wybór oferty nastąpi w dniu  </w:t>
      </w:r>
      <w:r w:rsidR="00ED4975">
        <w:rPr>
          <w:rFonts w:ascii="Verdana" w:hAnsi="Verdana"/>
          <w:b/>
          <w:sz w:val="26"/>
          <w:szCs w:val="15"/>
        </w:rPr>
        <w:t>9</w:t>
      </w:r>
      <w:r w:rsidRPr="00B25C26">
        <w:rPr>
          <w:rFonts w:ascii="Verdana" w:hAnsi="Verdana"/>
          <w:b/>
          <w:sz w:val="26"/>
          <w:szCs w:val="15"/>
        </w:rPr>
        <w:t xml:space="preserve"> stycznia   201</w:t>
      </w:r>
      <w:r w:rsidR="00DF4E16">
        <w:rPr>
          <w:rFonts w:ascii="Verdana" w:hAnsi="Verdana"/>
          <w:b/>
          <w:sz w:val="26"/>
          <w:szCs w:val="15"/>
        </w:rPr>
        <w:t>5</w:t>
      </w:r>
      <w:r w:rsidRPr="00B25C26">
        <w:rPr>
          <w:rFonts w:ascii="Verdana" w:hAnsi="Verdana"/>
          <w:b/>
          <w:sz w:val="26"/>
          <w:szCs w:val="15"/>
        </w:rPr>
        <w:t xml:space="preserve"> r</w:t>
      </w:r>
      <w:r w:rsidRPr="00B25C26">
        <w:rPr>
          <w:rFonts w:ascii="Verdana" w:hAnsi="Verdana"/>
          <w:sz w:val="26"/>
          <w:szCs w:val="15"/>
        </w:rPr>
        <w:t>.</w:t>
      </w:r>
    </w:p>
    <w:p w:rsidR="00D856C5" w:rsidRPr="00B25C26" w:rsidRDefault="00D856C5" w:rsidP="00D856C5">
      <w:pPr>
        <w:ind w:left="720"/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 xml:space="preserve">Oferta powinna być złożona według wzoru  określonego w rozporządzeniu  Ministra, Pracy i Polityki Społecznej z dnia </w:t>
      </w:r>
      <w:r>
        <w:rPr>
          <w:rFonts w:ascii="Verdana" w:hAnsi="Verdana"/>
          <w:sz w:val="26"/>
          <w:szCs w:val="15"/>
        </w:rPr>
        <w:t>15 grudnia 2010</w:t>
      </w:r>
      <w:r w:rsidRPr="00B25C26">
        <w:rPr>
          <w:rFonts w:ascii="Verdana" w:hAnsi="Verdana"/>
          <w:sz w:val="26"/>
          <w:szCs w:val="15"/>
        </w:rPr>
        <w:t xml:space="preserve">r. ( Dz. U. </w:t>
      </w:r>
      <w:r>
        <w:rPr>
          <w:rFonts w:ascii="Verdana" w:hAnsi="Verdana"/>
          <w:sz w:val="26"/>
          <w:szCs w:val="15"/>
        </w:rPr>
        <w:t xml:space="preserve">z 2011 r. </w:t>
      </w:r>
      <w:r w:rsidRPr="00B25C26">
        <w:rPr>
          <w:rFonts w:ascii="Verdana" w:hAnsi="Verdana"/>
          <w:sz w:val="26"/>
          <w:szCs w:val="15"/>
        </w:rPr>
        <w:t xml:space="preserve">Nr </w:t>
      </w:r>
      <w:r>
        <w:rPr>
          <w:rFonts w:ascii="Verdana" w:hAnsi="Verdana"/>
          <w:sz w:val="26"/>
          <w:szCs w:val="15"/>
        </w:rPr>
        <w:t>6</w:t>
      </w:r>
      <w:r w:rsidRPr="00B25C26">
        <w:rPr>
          <w:rFonts w:ascii="Verdana" w:hAnsi="Verdana"/>
          <w:sz w:val="26"/>
          <w:szCs w:val="15"/>
        </w:rPr>
        <w:t xml:space="preserve">, poz. </w:t>
      </w:r>
      <w:r>
        <w:rPr>
          <w:rFonts w:ascii="Verdana" w:hAnsi="Verdana"/>
          <w:sz w:val="26"/>
          <w:szCs w:val="15"/>
        </w:rPr>
        <w:t>25</w:t>
      </w:r>
      <w:r w:rsidRPr="00B25C26">
        <w:rPr>
          <w:rFonts w:ascii="Verdana" w:hAnsi="Verdana"/>
          <w:sz w:val="26"/>
          <w:szCs w:val="15"/>
        </w:rPr>
        <w:t>) w sprawie wzoru oferty realizacji zadania publicznego , ramowego wzoru umowy o wykonanie zadania publicznego i wzoru sprawozdania z wykonania tego zadania, oraz zawierać w szczególności:</w:t>
      </w:r>
    </w:p>
    <w:p w:rsidR="00D856C5" w:rsidRPr="00B25C26" w:rsidRDefault="00D856C5" w:rsidP="00D856C5">
      <w:pPr>
        <w:tabs>
          <w:tab w:val="num" w:pos="1080"/>
        </w:tabs>
        <w:ind w:left="1080" w:hanging="36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>-   </w:t>
      </w:r>
      <w:r w:rsidRPr="00B25C26">
        <w:rPr>
          <w:rFonts w:ascii="Verdana" w:hAnsi="Verdana"/>
          <w:sz w:val="26"/>
          <w:szCs w:val="15"/>
        </w:rPr>
        <w:t>szczegółowy zakres rzeczowy zadania publicznego proponowanego do realizacji,</w:t>
      </w:r>
    </w:p>
    <w:p w:rsidR="00D856C5" w:rsidRPr="00B25C26" w:rsidRDefault="00D856C5" w:rsidP="00D856C5">
      <w:pPr>
        <w:tabs>
          <w:tab w:val="num" w:pos="1080"/>
        </w:tabs>
        <w:ind w:left="1080" w:hanging="36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>-   </w:t>
      </w:r>
      <w:r w:rsidRPr="00B25C26">
        <w:rPr>
          <w:rFonts w:ascii="Verdana" w:hAnsi="Verdana"/>
          <w:sz w:val="26"/>
          <w:szCs w:val="15"/>
        </w:rPr>
        <w:t>termin i miejsce realizacji zadania publicznego,</w:t>
      </w:r>
    </w:p>
    <w:p w:rsidR="00D856C5" w:rsidRPr="00B25C26" w:rsidRDefault="00D856C5" w:rsidP="00D856C5">
      <w:pPr>
        <w:tabs>
          <w:tab w:val="num" w:pos="1080"/>
        </w:tabs>
        <w:ind w:left="1080" w:hanging="36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>-   </w:t>
      </w:r>
      <w:r w:rsidRPr="00B25C26">
        <w:rPr>
          <w:rFonts w:ascii="Verdana" w:hAnsi="Verdana"/>
          <w:sz w:val="26"/>
          <w:szCs w:val="15"/>
        </w:rPr>
        <w:t>kalkulację przewidywanych kosztów realizacji zadania publicznego,</w:t>
      </w:r>
    </w:p>
    <w:p w:rsidR="00D856C5" w:rsidRPr="00B25C26" w:rsidRDefault="00D856C5" w:rsidP="00D856C5">
      <w:pPr>
        <w:tabs>
          <w:tab w:val="num" w:pos="1080"/>
        </w:tabs>
        <w:ind w:left="1080" w:hanging="36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>-   </w:t>
      </w:r>
      <w:r w:rsidRPr="00B25C26">
        <w:rPr>
          <w:rFonts w:ascii="Verdana" w:hAnsi="Verdana"/>
          <w:sz w:val="26"/>
          <w:szCs w:val="15"/>
        </w:rPr>
        <w:t>informację o wcześniejszej działalności podmiotu składającego ofertę w zakresie, którego dotyczy zadanie,</w:t>
      </w:r>
    </w:p>
    <w:p w:rsidR="00D856C5" w:rsidRPr="00B25C26" w:rsidRDefault="00D856C5" w:rsidP="00D856C5">
      <w:pPr>
        <w:tabs>
          <w:tab w:val="num" w:pos="1080"/>
        </w:tabs>
        <w:ind w:left="1080" w:hanging="36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 xml:space="preserve">-   </w:t>
      </w:r>
      <w:r w:rsidRPr="00B25C26">
        <w:rPr>
          <w:rFonts w:ascii="Verdana" w:hAnsi="Verdana"/>
          <w:sz w:val="26"/>
          <w:szCs w:val="15"/>
        </w:rPr>
        <w:t xml:space="preserve">informację o posiadanych zasobach rzeczowych i kadrowych zapewniających wykonanie zadania, w tym o wysokości </w:t>
      </w:r>
      <w:r w:rsidRPr="00B25C26">
        <w:rPr>
          <w:rFonts w:ascii="Verdana" w:hAnsi="Verdana"/>
          <w:sz w:val="26"/>
          <w:szCs w:val="15"/>
        </w:rPr>
        <w:lastRenderedPageBreak/>
        <w:t>środków finansowych uzyskanych na realizację danego zadania z innych źródeł,</w:t>
      </w:r>
    </w:p>
    <w:p w:rsidR="00D856C5" w:rsidRPr="00B25C26" w:rsidRDefault="00D856C5" w:rsidP="00D856C5">
      <w:pPr>
        <w:tabs>
          <w:tab w:val="num" w:pos="1080"/>
        </w:tabs>
        <w:ind w:left="1080" w:hanging="36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>-  </w:t>
      </w:r>
      <w:r>
        <w:rPr>
          <w:rFonts w:ascii="Verdana" w:hAnsi="Verdana"/>
          <w:sz w:val="26"/>
          <w:szCs w:val="15"/>
        </w:rPr>
        <w:tab/>
      </w:r>
      <w:r w:rsidRPr="00B25C26">
        <w:rPr>
          <w:rFonts w:ascii="Verdana" w:hAnsi="Verdana"/>
          <w:sz w:val="26"/>
          <w:szCs w:val="15"/>
        </w:rPr>
        <w:t>deklarację o zamiarze odpłatnego lub nieodpłatnego wykonania zadania.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 xml:space="preserve">Przy wyborze będą brane pod uwagę tylko oferty złożone zgodnie z wzorem. </w:t>
      </w:r>
      <w:r w:rsidRPr="00B25C26">
        <w:rPr>
          <w:rFonts w:ascii="Verdana" w:hAnsi="Verdana"/>
          <w:sz w:val="26"/>
          <w:szCs w:val="15"/>
        </w:rPr>
        <w:br/>
        <w:t>W przypadku gdy oferta będzie niekompletna lub błędnie wypełniona wnioskodawca będzie miał możliwość uzupełnienia braków i poprawienia błędów w uzgodnionym terminie. W przypadku negatywnej weryfikacji składający ofertę zostanie o tym fakcie powiadomiony.  Oceny ofert pod względem formalnym i merytorycznym dokona   Wójt Gminy Tomaszów Lubelski. Oferty oceniane będą pod względem formalnym, czyli poprawności wypełnienia oferty i kompletności załączników, a także pod względem merytorycznym wg następujących kryteriów: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- możliwość realizacji zadania przez podmiot,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- kalkulacja kosztów realizacji zadania,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- wysokość środków publicznych przeznaczonych na realizację zadania.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Odrzuceniu podlegają oferty: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- złożone niezgodnie z wzorem,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- złożone po terminie,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- złożone przez podmiot nieuprawniony, zgodnie z niniejszym ogłoszeniem,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- nie dotyczące pod względem merytorycznym zadań wskazanych w niniejszym ogłoszeniu,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- błędnie wypełnione lub niekompletne, jeżeli nie zostały poprawione w wyznaczonym terminie.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</w:rPr>
      </w:pPr>
      <w:r w:rsidRPr="00B25C26">
        <w:rPr>
          <w:rFonts w:ascii="Verdana" w:hAnsi="Verdana"/>
          <w:sz w:val="26"/>
          <w:szCs w:val="15"/>
        </w:rPr>
        <w:t>Zasady powyższe mają zastosowanie także w przypadku, gdy w konkursie zostanie złożona tylko jedna oferta.</w:t>
      </w:r>
    </w:p>
    <w:p w:rsidR="00D856C5" w:rsidRPr="00B25C26" w:rsidRDefault="00D856C5" w:rsidP="00D856C5">
      <w:pPr>
        <w:tabs>
          <w:tab w:val="num" w:pos="720"/>
        </w:tabs>
        <w:ind w:left="720" w:hanging="720"/>
        <w:jc w:val="both"/>
        <w:rPr>
          <w:rFonts w:ascii="Verdana" w:hAnsi="Verdana"/>
          <w:sz w:val="26"/>
        </w:rPr>
      </w:pPr>
      <w:r w:rsidRPr="00B25C26">
        <w:rPr>
          <w:rStyle w:val="Pogrubienie"/>
          <w:rFonts w:ascii="Verdana" w:hAnsi="Verdana"/>
          <w:sz w:val="26"/>
          <w:szCs w:val="15"/>
        </w:rPr>
        <w:t>VII.   Informacja dotycząca realizacji zadania publicznego:</w:t>
      </w:r>
    </w:p>
    <w:p w:rsidR="00D856C5" w:rsidRPr="00B25C26" w:rsidRDefault="006756CF" w:rsidP="00D856C5">
      <w:pPr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  <w:szCs w:val="15"/>
        </w:rPr>
        <w:t xml:space="preserve">W roku </w:t>
      </w:r>
      <w:r w:rsidRPr="00ED4975">
        <w:rPr>
          <w:rFonts w:ascii="Verdana" w:hAnsi="Verdana"/>
          <w:b/>
          <w:sz w:val="26"/>
          <w:szCs w:val="15"/>
        </w:rPr>
        <w:t>201</w:t>
      </w:r>
      <w:r w:rsidR="00ED4975">
        <w:rPr>
          <w:rFonts w:ascii="Verdana" w:hAnsi="Verdana"/>
          <w:b/>
          <w:sz w:val="26"/>
          <w:szCs w:val="15"/>
        </w:rPr>
        <w:t>4</w:t>
      </w:r>
      <w:r w:rsidR="00D856C5" w:rsidRPr="00B25C26">
        <w:rPr>
          <w:rFonts w:ascii="Verdana" w:hAnsi="Verdana"/>
          <w:sz w:val="26"/>
          <w:szCs w:val="15"/>
        </w:rPr>
        <w:t xml:space="preserve">  na realizację dowozu dzieci niepełnosprawnych do Ośrodka </w:t>
      </w:r>
      <w:proofErr w:type="spellStart"/>
      <w:r w:rsidR="00D856C5" w:rsidRPr="00B25C26">
        <w:rPr>
          <w:rFonts w:ascii="Verdana" w:hAnsi="Verdana"/>
          <w:sz w:val="26"/>
          <w:szCs w:val="15"/>
        </w:rPr>
        <w:t>Rehabilitacyno-Edukacyjno-Wychowawczego</w:t>
      </w:r>
      <w:proofErr w:type="spellEnd"/>
      <w:r w:rsidR="00D856C5" w:rsidRPr="00B25C26">
        <w:rPr>
          <w:rFonts w:ascii="Verdana" w:hAnsi="Verdana"/>
          <w:sz w:val="26"/>
          <w:szCs w:val="15"/>
        </w:rPr>
        <w:t xml:space="preserve"> w Tomaszowi</w:t>
      </w:r>
      <w:r>
        <w:rPr>
          <w:rFonts w:ascii="Verdana" w:hAnsi="Verdana"/>
          <w:sz w:val="26"/>
          <w:szCs w:val="15"/>
        </w:rPr>
        <w:t>e Lubelskim przeznaczono kwotę 30.0</w:t>
      </w:r>
      <w:r w:rsidR="00D856C5">
        <w:rPr>
          <w:rFonts w:ascii="Verdana" w:hAnsi="Verdana"/>
          <w:sz w:val="26"/>
          <w:szCs w:val="15"/>
        </w:rPr>
        <w:t>00,00 zł</w:t>
      </w:r>
      <w:r w:rsidR="00D856C5" w:rsidRPr="00B25C26">
        <w:rPr>
          <w:rFonts w:ascii="Verdana" w:hAnsi="Verdana"/>
          <w:sz w:val="26"/>
          <w:szCs w:val="15"/>
        </w:rPr>
        <w:t>.</w:t>
      </w:r>
    </w:p>
    <w:p w:rsidR="00D856C5" w:rsidRDefault="00D856C5" w:rsidP="00D856C5">
      <w:pPr>
        <w:jc w:val="both"/>
        <w:rPr>
          <w:rFonts w:ascii="Verdana" w:hAnsi="Verdana"/>
          <w:sz w:val="26"/>
          <w:szCs w:val="15"/>
        </w:rPr>
      </w:pPr>
      <w:r w:rsidRPr="00B25C26">
        <w:rPr>
          <w:rFonts w:ascii="Verdana" w:hAnsi="Verdana"/>
          <w:sz w:val="26"/>
          <w:szCs w:val="15"/>
        </w:rPr>
        <w:t xml:space="preserve">O wynikach otwartego konkursu ofert, </w:t>
      </w:r>
      <w:r>
        <w:rPr>
          <w:rFonts w:ascii="Verdana" w:hAnsi="Verdana"/>
          <w:sz w:val="26"/>
          <w:szCs w:val="15"/>
        </w:rPr>
        <w:t>o</w:t>
      </w:r>
      <w:r w:rsidRPr="00B25C26">
        <w:rPr>
          <w:rFonts w:ascii="Verdana" w:hAnsi="Verdana"/>
          <w:sz w:val="26"/>
          <w:szCs w:val="15"/>
        </w:rPr>
        <w:t xml:space="preserve">głoszenie </w:t>
      </w:r>
      <w:r>
        <w:rPr>
          <w:rFonts w:ascii="Verdana" w:hAnsi="Verdana"/>
          <w:sz w:val="26"/>
          <w:szCs w:val="15"/>
        </w:rPr>
        <w:t>zamieszczone zostanie  w</w:t>
      </w:r>
      <w:r w:rsidRPr="00B25C26">
        <w:rPr>
          <w:rFonts w:ascii="Verdana" w:hAnsi="Verdana"/>
          <w:sz w:val="26"/>
          <w:szCs w:val="15"/>
        </w:rPr>
        <w:t xml:space="preserve"> Biuletynie Informacji Publicznej</w:t>
      </w:r>
      <w:r>
        <w:rPr>
          <w:rFonts w:ascii="Verdana" w:hAnsi="Verdana"/>
          <w:sz w:val="26"/>
          <w:szCs w:val="15"/>
        </w:rPr>
        <w:t>, na stronie internetowej</w:t>
      </w:r>
      <w:r w:rsidRPr="00B25C26">
        <w:rPr>
          <w:rFonts w:ascii="Verdana" w:hAnsi="Verdana"/>
          <w:sz w:val="26"/>
          <w:szCs w:val="15"/>
        </w:rPr>
        <w:t xml:space="preserve"> Gminy Tomaszów Lubelski pod adresem </w:t>
      </w:r>
      <w:hyperlink r:id="rId4" w:history="1">
        <w:r w:rsidRPr="00B25C26">
          <w:rPr>
            <w:rStyle w:val="Hipercze"/>
            <w:rFonts w:ascii="Verdana" w:hAnsi="Verdana"/>
            <w:b/>
            <w:bCs/>
          </w:rPr>
          <w:t>www.tomaszowlubelski.pl</w:t>
        </w:r>
      </w:hyperlink>
      <w:r w:rsidRPr="00B25C26">
        <w:rPr>
          <w:rFonts w:ascii="Verdana" w:hAnsi="Verdana"/>
          <w:b/>
          <w:bCs/>
          <w:sz w:val="26"/>
          <w:szCs w:val="15"/>
          <w:u w:val="single"/>
        </w:rPr>
        <w:t xml:space="preserve"> </w:t>
      </w:r>
      <w:r w:rsidRPr="00B25C26">
        <w:rPr>
          <w:rFonts w:ascii="Verdana" w:hAnsi="Verdana"/>
          <w:sz w:val="26"/>
          <w:szCs w:val="15"/>
        </w:rPr>
        <w:t>, oraz na tablicy ogłoszeń w siedzibie Urzędu Gminy Tomaszów Lubelski.</w:t>
      </w:r>
    </w:p>
    <w:p w:rsidR="00D856C5" w:rsidRPr="00B25C26" w:rsidRDefault="00D856C5" w:rsidP="00D856C5">
      <w:pPr>
        <w:jc w:val="both"/>
        <w:rPr>
          <w:rFonts w:ascii="Verdana" w:hAnsi="Verdana"/>
          <w:sz w:val="26"/>
          <w:szCs w:val="15"/>
        </w:rPr>
      </w:pPr>
      <w:r>
        <w:rPr>
          <w:rFonts w:ascii="Verdana" w:hAnsi="Verdana"/>
          <w:sz w:val="26"/>
          <w:szCs w:val="15"/>
        </w:rPr>
        <w:t>Szczegółowych informacji udziela Bogusława Zielińska-Sidor -Inspektor ds. Społecznych – Tel. 84 664 30 85 wew. 21</w:t>
      </w:r>
      <w:r w:rsidR="00ED4975">
        <w:rPr>
          <w:rFonts w:ascii="Verdana" w:hAnsi="Verdana"/>
          <w:sz w:val="26"/>
          <w:szCs w:val="15"/>
        </w:rPr>
        <w:t>, pok. nr 9</w:t>
      </w:r>
    </w:p>
    <w:p w:rsidR="00AC6327" w:rsidRDefault="00AC6327"/>
    <w:p w:rsidR="00A66F89" w:rsidRDefault="00A66F89"/>
    <w:p w:rsidR="00A66F89" w:rsidRDefault="00A66F89"/>
    <w:p w:rsidR="00A66F89" w:rsidRDefault="00A66F89" w:rsidP="00A66F89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WZÓR</w:t>
      </w:r>
    </w:p>
    <w:p w:rsidR="00A66F89" w:rsidRDefault="00A66F89" w:rsidP="00A66F89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A66F89" w:rsidRDefault="00A66F89" w:rsidP="00A66F8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A66F89" w:rsidRDefault="00A66F89" w:rsidP="00A66F8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A66F89" w:rsidRDefault="00A66F89" w:rsidP="00A66F8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A66F89" w:rsidRDefault="00A66F89" w:rsidP="00A66F8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6F89" w:rsidRDefault="00A66F89" w:rsidP="00A66F8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A66F89" w:rsidRDefault="00A66F89" w:rsidP="00A66F8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A66F89" w:rsidRDefault="00A66F89" w:rsidP="00A66F8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A66F89" w:rsidRDefault="00A66F89" w:rsidP="00A66F8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A66F89" w:rsidRDefault="00A66F89" w:rsidP="00A66F8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A66F89" w:rsidRDefault="00A66F89" w:rsidP="00A66F8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66F89" w:rsidRDefault="00A66F89" w:rsidP="00A66F8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A66F89" w:rsidRDefault="00A66F89" w:rsidP="00A66F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A66F89" w:rsidRDefault="00A66F89" w:rsidP="00A66F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A66F89" w:rsidRDefault="00A66F89" w:rsidP="00A66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A66F89" w:rsidRDefault="00A66F89" w:rsidP="00A66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66F89" w:rsidRDefault="00A66F89" w:rsidP="00A66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66F89" w:rsidRDefault="00A66F89" w:rsidP="00A66F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A66F89" w:rsidRDefault="00A66F89" w:rsidP="00A66F89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A66F89" w:rsidRDefault="00A66F89" w:rsidP="00A66F8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66F89" w:rsidRDefault="00A66F89" w:rsidP="00A66F89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A66F89" w:rsidTr="001545AD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działalność odpłatna pożytku publicznego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A66F89" w:rsidTr="001545AD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A66F89" w:rsidTr="001545AD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A66F89" w:rsidRDefault="00A66F89" w:rsidP="00A66F89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A66F89" w:rsidTr="001545AD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66F89" w:rsidTr="001545AD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66F89" w:rsidTr="001545A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A66F89" w:rsidRDefault="00A66F89" w:rsidP="00A66F8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66F89" w:rsidTr="001545A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A66F89" w:rsidRDefault="00A66F89" w:rsidP="00A66F8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66F89" w:rsidTr="001545A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66F89" w:rsidTr="001545AD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66F89" w:rsidTr="001545AD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66F89" w:rsidTr="001545AD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A66F89" w:rsidTr="001545AD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A66F89" w:rsidTr="001545AD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A66F89" w:rsidTr="001545AD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A66F89" w:rsidTr="001545AD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66F89" w:rsidRDefault="00A66F89" w:rsidP="00A66F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66F89" w:rsidRDefault="00A66F89" w:rsidP="00A66F89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A66F89" w:rsidRDefault="00A66F89" w:rsidP="00A66F89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A66F89" w:rsidRDefault="00A66F89" w:rsidP="00A66F89"/>
    <w:p w:rsidR="00A66F89" w:rsidRDefault="00A66F89" w:rsidP="00A66F8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A66F89" w:rsidTr="001545AD">
        <w:trPr>
          <w:cantSplit/>
          <w:trHeight w:val="1984"/>
        </w:trPr>
        <w:tc>
          <w:tcPr>
            <w:tcW w:w="363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A66F89" w:rsidRDefault="00A66F89" w:rsidP="001545A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A66F89" w:rsidRDefault="00A66F89" w:rsidP="001545A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A66F89" w:rsidRDefault="00A66F89" w:rsidP="001545A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A66F89" w:rsidRDefault="00A66F89" w:rsidP="001545AD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A66F89" w:rsidRDefault="00A66F89" w:rsidP="001545AD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A66F89" w:rsidTr="001545AD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A66F89" w:rsidRDefault="00A66F89" w:rsidP="001545A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A66F89" w:rsidRDefault="00A66F89" w:rsidP="001545AD">
            <w:pPr>
              <w:pStyle w:val="NormalnyWeb"/>
              <w:spacing w:before="0" w:after="0"/>
              <w:rPr>
                <w:szCs w:val="24"/>
              </w:rPr>
            </w:pPr>
          </w:p>
          <w:p w:rsidR="00A66F89" w:rsidRDefault="00A66F89" w:rsidP="001545AD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F89" w:rsidTr="001545AD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A66F89" w:rsidRDefault="00A66F89" w:rsidP="001545A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F89" w:rsidTr="001545AD">
        <w:trPr>
          <w:cantSplit/>
          <w:trHeight w:val="1119"/>
        </w:trPr>
        <w:tc>
          <w:tcPr>
            <w:tcW w:w="363" w:type="dxa"/>
          </w:tcPr>
          <w:p w:rsidR="00A66F89" w:rsidRDefault="00A66F89" w:rsidP="001545A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A66F89" w:rsidRDefault="00A66F8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A66F89" w:rsidRDefault="00A66F89" w:rsidP="001545AD"/>
          <w:p w:rsidR="00A66F89" w:rsidRDefault="00A66F89" w:rsidP="001545AD"/>
        </w:tc>
        <w:tc>
          <w:tcPr>
            <w:tcW w:w="335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F89" w:rsidTr="001545AD">
        <w:trPr>
          <w:cantSplit/>
          <w:trHeight w:val="977"/>
        </w:trPr>
        <w:tc>
          <w:tcPr>
            <w:tcW w:w="363" w:type="dxa"/>
          </w:tcPr>
          <w:p w:rsidR="00A66F89" w:rsidRDefault="00A66F89" w:rsidP="001545A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A66F89" w:rsidRDefault="00A66F89" w:rsidP="001545AD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A66F89" w:rsidRDefault="00A66F89" w:rsidP="001545AD"/>
          <w:p w:rsidR="00A66F89" w:rsidRDefault="00A66F89" w:rsidP="001545AD"/>
          <w:p w:rsidR="00A66F89" w:rsidRDefault="00A66F89" w:rsidP="001545AD"/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6F89" w:rsidRDefault="00A66F89" w:rsidP="00A66F89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A66F89" w:rsidRDefault="00A66F89" w:rsidP="00A66F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66F89" w:rsidRDefault="00A66F89" w:rsidP="00A66F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66F89" w:rsidRDefault="00A66F89" w:rsidP="00A66F8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A66F89" w:rsidRDefault="00A66F89" w:rsidP="00A66F8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A66F89" w:rsidTr="001545AD">
        <w:tc>
          <w:tcPr>
            <w:tcW w:w="475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66F89" w:rsidTr="001545AD">
        <w:tc>
          <w:tcPr>
            <w:tcW w:w="475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66F89" w:rsidTr="001545AD">
        <w:tc>
          <w:tcPr>
            <w:tcW w:w="475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Środki finansowe z innych źródeł  ogółem (środki finansowe wymienione </w:t>
            </w:r>
            <w:r>
              <w:rPr>
                <w:rFonts w:ascii="Arial" w:hAnsi="Arial" w:cs="Arial"/>
              </w:rPr>
              <w:lastRenderedPageBreak/>
              <w:t>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……..%</w:t>
            </w:r>
          </w:p>
        </w:tc>
      </w:tr>
      <w:tr w:rsidR="00A66F89" w:rsidTr="001545AD">
        <w:tc>
          <w:tcPr>
            <w:tcW w:w="475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638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66F89" w:rsidTr="001545AD">
        <w:tc>
          <w:tcPr>
            <w:tcW w:w="475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66F89" w:rsidTr="001545AD">
        <w:tc>
          <w:tcPr>
            <w:tcW w:w="475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A66F89" w:rsidRDefault="00A66F8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66F89" w:rsidTr="001545AD">
        <w:tc>
          <w:tcPr>
            <w:tcW w:w="475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66F89" w:rsidTr="001545AD">
        <w:tc>
          <w:tcPr>
            <w:tcW w:w="475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66F89" w:rsidRDefault="00A66F8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A66F89" w:rsidRDefault="00A66F89" w:rsidP="00A66F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66F89" w:rsidRDefault="00A66F89" w:rsidP="00A66F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66F89" w:rsidRDefault="00A66F89" w:rsidP="00A66F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66F89" w:rsidRDefault="00A66F89" w:rsidP="00A66F89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A66F89" w:rsidRDefault="00A66F89" w:rsidP="00A66F89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A66F89" w:rsidRDefault="00A66F89" w:rsidP="00A66F8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A66F89" w:rsidTr="001545AD">
        <w:tc>
          <w:tcPr>
            <w:tcW w:w="1786" w:type="pct"/>
          </w:tcPr>
          <w:p w:rsidR="00A66F89" w:rsidRDefault="00A66F8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A66F89" w:rsidRDefault="00A66F8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A66F89" w:rsidRDefault="00A66F8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A66F89" w:rsidRDefault="00A66F8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A66F89" w:rsidRDefault="00A66F8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A66F89" w:rsidRDefault="00A66F8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A66F89" w:rsidRDefault="00A66F8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A66F89" w:rsidTr="001545AD">
        <w:tc>
          <w:tcPr>
            <w:tcW w:w="1786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66F89" w:rsidRDefault="00A66F8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c>
          <w:tcPr>
            <w:tcW w:w="1786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66F89" w:rsidRDefault="00A66F8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c>
          <w:tcPr>
            <w:tcW w:w="1786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66F89" w:rsidRDefault="00A66F8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89" w:rsidTr="001545AD">
        <w:tc>
          <w:tcPr>
            <w:tcW w:w="1786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66F89" w:rsidRDefault="00A66F8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66F89" w:rsidRDefault="00A66F8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A66F89" w:rsidRDefault="00A66F89" w:rsidP="00A66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66F89" w:rsidRDefault="00A66F89" w:rsidP="00A66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66F89" w:rsidRDefault="00A66F89" w:rsidP="00A66F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A66F89" w:rsidTr="001545AD">
        <w:tc>
          <w:tcPr>
            <w:tcW w:w="9104" w:type="dxa"/>
          </w:tcPr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A66F89" w:rsidRDefault="00A66F89" w:rsidP="00A66F89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A66F89" w:rsidTr="001545AD">
        <w:tc>
          <w:tcPr>
            <w:tcW w:w="9104" w:type="dxa"/>
          </w:tcPr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A66F89" w:rsidTr="001545AD">
        <w:tc>
          <w:tcPr>
            <w:tcW w:w="9104" w:type="dxa"/>
          </w:tcPr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A66F89" w:rsidTr="001545AD">
        <w:tc>
          <w:tcPr>
            <w:tcW w:w="9104" w:type="dxa"/>
          </w:tcPr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A66F89" w:rsidRDefault="00A66F89" w:rsidP="00A66F8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A66F89" w:rsidRDefault="00A66F89" w:rsidP="00A66F8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A66F89" w:rsidTr="001545AD">
        <w:trPr>
          <w:trHeight w:val="3251"/>
        </w:trPr>
        <w:tc>
          <w:tcPr>
            <w:tcW w:w="5750" w:type="dxa"/>
          </w:tcPr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A66F89" w:rsidRDefault="00A66F89" w:rsidP="00A66F8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66F89" w:rsidTr="001545AD">
        <w:tc>
          <w:tcPr>
            <w:tcW w:w="9212" w:type="dxa"/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66F89" w:rsidTr="001545AD">
        <w:tc>
          <w:tcPr>
            <w:tcW w:w="9212" w:type="dxa"/>
          </w:tcPr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F89" w:rsidRDefault="00A66F8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F89" w:rsidRDefault="00A66F89" w:rsidP="00A66F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66F89" w:rsidRDefault="00A66F89" w:rsidP="00A66F8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A66F89" w:rsidRDefault="00A66F89" w:rsidP="00A66F89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A66F89" w:rsidRDefault="00A66F89" w:rsidP="00A66F89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A66F89" w:rsidRDefault="00A66F89" w:rsidP="00A66F89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A66F89" w:rsidRDefault="00A66F89" w:rsidP="00A66F89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A66F89" w:rsidRDefault="00A66F89" w:rsidP="00A66F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A66F89" w:rsidRDefault="00A66F89" w:rsidP="00A66F89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A66F89" w:rsidRDefault="00A66F89" w:rsidP="00A66F89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A66F89" w:rsidRDefault="00A66F89" w:rsidP="00A66F89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A66F89" w:rsidRDefault="00A66F89" w:rsidP="00A66F89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A66F89" w:rsidRDefault="00A66F89" w:rsidP="00A66F89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A66F89" w:rsidRDefault="00A66F89" w:rsidP="00A66F89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A66F89" w:rsidRDefault="00A66F89" w:rsidP="00A66F89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A66F89" w:rsidRDefault="00A66F89"/>
    <w:sectPr w:rsidR="00A66F89" w:rsidSect="000E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6C5"/>
    <w:rsid w:val="00002F56"/>
    <w:rsid w:val="000030A3"/>
    <w:rsid w:val="00007DBB"/>
    <w:rsid w:val="000111D3"/>
    <w:rsid w:val="00012192"/>
    <w:rsid w:val="000207AE"/>
    <w:rsid w:val="00024391"/>
    <w:rsid w:val="00024948"/>
    <w:rsid w:val="00024AC4"/>
    <w:rsid w:val="00025F64"/>
    <w:rsid w:val="00035871"/>
    <w:rsid w:val="000359A5"/>
    <w:rsid w:val="000403C9"/>
    <w:rsid w:val="000407EB"/>
    <w:rsid w:val="00042FE2"/>
    <w:rsid w:val="000452C9"/>
    <w:rsid w:val="00047481"/>
    <w:rsid w:val="000519EC"/>
    <w:rsid w:val="000671ED"/>
    <w:rsid w:val="00070C2C"/>
    <w:rsid w:val="00070F8F"/>
    <w:rsid w:val="00072DD6"/>
    <w:rsid w:val="000734A5"/>
    <w:rsid w:val="0007366A"/>
    <w:rsid w:val="0007511B"/>
    <w:rsid w:val="000906CF"/>
    <w:rsid w:val="000953FC"/>
    <w:rsid w:val="000A0D96"/>
    <w:rsid w:val="000A3001"/>
    <w:rsid w:val="000A3E0E"/>
    <w:rsid w:val="000A4F17"/>
    <w:rsid w:val="000B1AA6"/>
    <w:rsid w:val="000C01D3"/>
    <w:rsid w:val="000C5384"/>
    <w:rsid w:val="000E32A8"/>
    <w:rsid w:val="000F0FDB"/>
    <w:rsid w:val="000F4FB2"/>
    <w:rsid w:val="00114550"/>
    <w:rsid w:val="00120762"/>
    <w:rsid w:val="001209D9"/>
    <w:rsid w:val="00122AAD"/>
    <w:rsid w:val="0012596F"/>
    <w:rsid w:val="001270EA"/>
    <w:rsid w:val="001314B1"/>
    <w:rsid w:val="00136DC2"/>
    <w:rsid w:val="0013711D"/>
    <w:rsid w:val="00143A54"/>
    <w:rsid w:val="001533B7"/>
    <w:rsid w:val="001631F5"/>
    <w:rsid w:val="00163F7F"/>
    <w:rsid w:val="00166BF1"/>
    <w:rsid w:val="001709F4"/>
    <w:rsid w:val="00173DDA"/>
    <w:rsid w:val="00182394"/>
    <w:rsid w:val="00190353"/>
    <w:rsid w:val="00194BCA"/>
    <w:rsid w:val="001A46D1"/>
    <w:rsid w:val="001A606B"/>
    <w:rsid w:val="001B54B6"/>
    <w:rsid w:val="001C56F6"/>
    <w:rsid w:val="001D28BE"/>
    <w:rsid w:val="001E0C39"/>
    <w:rsid w:val="001E6510"/>
    <w:rsid w:val="001E6CC5"/>
    <w:rsid w:val="001E7D68"/>
    <w:rsid w:val="001F5E2F"/>
    <w:rsid w:val="00205EBE"/>
    <w:rsid w:val="002069B7"/>
    <w:rsid w:val="0021333B"/>
    <w:rsid w:val="0021368C"/>
    <w:rsid w:val="00220244"/>
    <w:rsid w:val="00224785"/>
    <w:rsid w:val="002316F3"/>
    <w:rsid w:val="00233471"/>
    <w:rsid w:val="00241272"/>
    <w:rsid w:val="002415E9"/>
    <w:rsid w:val="0024170E"/>
    <w:rsid w:val="00242633"/>
    <w:rsid w:val="002434FA"/>
    <w:rsid w:val="00246B1E"/>
    <w:rsid w:val="0025105B"/>
    <w:rsid w:val="00251DF1"/>
    <w:rsid w:val="0026530B"/>
    <w:rsid w:val="00275C22"/>
    <w:rsid w:val="00276361"/>
    <w:rsid w:val="00281C83"/>
    <w:rsid w:val="00285D3A"/>
    <w:rsid w:val="0028669E"/>
    <w:rsid w:val="002901B3"/>
    <w:rsid w:val="00291B7A"/>
    <w:rsid w:val="0029798D"/>
    <w:rsid w:val="002A4C32"/>
    <w:rsid w:val="002A4D1C"/>
    <w:rsid w:val="002A67A5"/>
    <w:rsid w:val="002A6AA4"/>
    <w:rsid w:val="002C0768"/>
    <w:rsid w:val="002C2C2E"/>
    <w:rsid w:val="002D1979"/>
    <w:rsid w:val="002D24CD"/>
    <w:rsid w:val="002D6A6F"/>
    <w:rsid w:val="002E03B6"/>
    <w:rsid w:val="002E2EB4"/>
    <w:rsid w:val="002E4DB4"/>
    <w:rsid w:val="002F7088"/>
    <w:rsid w:val="003002DC"/>
    <w:rsid w:val="00304CD8"/>
    <w:rsid w:val="00305E5D"/>
    <w:rsid w:val="00305F90"/>
    <w:rsid w:val="003169DD"/>
    <w:rsid w:val="00316B54"/>
    <w:rsid w:val="003176CA"/>
    <w:rsid w:val="0032298F"/>
    <w:rsid w:val="003262D7"/>
    <w:rsid w:val="00337B2C"/>
    <w:rsid w:val="00343695"/>
    <w:rsid w:val="00345B50"/>
    <w:rsid w:val="003479E8"/>
    <w:rsid w:val="003619A5"/>
    <w:rsid w:val="00364686"/>
    <w:rsid w:val="00364F4D"/>
    <w:rsid w:val="00365C44"/>
    <w:rsid w:val="00366D8B"/>
    <w:rsid w:val="003736ED"/>
    <w:rsid w:val="0038118F"/>
    <w:rsid w:val="0039302E"/>
    <w:rsid w:val="003A1339"/>
    <w:rsid w:val="003A1CAB"/>
    <w:rsid w:val="003A4782"/>
    <w:rsid w:val="003A6A26"/>
    <w:rsid w:val="003A7E15"/>
    <w:rsid w:val="003C6568"/>
    <w:rsid w:val="003D0F9C"/>
    <w:rsid w:val="003D1DAC"/>
    <w:rsid w:val="003D5068"/>
    <w:rsid w:val="003E3D8F"/>
    <w:rsid w:val="003F3958"/>
    <w:rsid w:val="0040570A"/>
    <w:rsid w:val="00405D17"/>
    <w:rsid w:val="004110AA"/>
    <w:rsid w:val="004111A4"/>
    <w:rsid w:val="0041188E"/>
    <w:rsid w:val="0041217B"/>
    <w:rsid w:val="00413524"/>
    <w:rsid w:val="00421BAA"/>
    <w:rsid w:val="00422943"/>
    <w:rsid w:val="00425673"/>
    <w:rsid w:val="004308E3"/>
    <w:rsid w:val="00432576"/>
    <w:rsid w:val="0043511C"/>
    <w:rsid w:val="004378CE"/>
    <w:rsid w:val="0044188F"/>
    <w:rsid w:val="004507AD"/>
    <w:rsid w:val="00462FD1"/>
    <w:rsid w:val="0047514A"/>
    <w:rsid w:val="00477E29"/>
    <w:rsid w:val="00481285"/>
    <w:rsid w:val="0048319A"/>
    <w:rsid w:val="004850E1"/>
    <w:rsid w:val="004914D4"/>
    <w:rsid w:val="00495E14"/>
    <w:rsid w:val="00496BB5"/>
    <w:rsid w:val="004A472A"/>
    <w:rsid w:val="004B263E"/>
    <w:rsid w:val="004C3442"/>
    <w:rsid w:val="004E06CC"/>
    <w:rsid w:val="004E403A"/>
    <w:rsid w:val="004E645F"/>
    <w:rsid w:val="00505D53"/>
    <w:rsid w:val="00512D2F"/>
    <w:rsid w:val="005153BA"/>
    <w:rsid w:val="00517B88"/>
    <w:rsid w:val="005215CD"/>
    <w:rsid w:val="00524A37"/>
    <w:rsid w:val="00524AA6"/>
    <w:rsid w:val="00525CCF"/>
    <w:rsid w:val="0052646B"/>
    <w:rsid w:val="0052714D"/>
    <w:rsid w:val="0053021C"/>
    <w:rsid w:val="005320EF"/>
    <w:rsid w:val="005442D5"/>
    <w:rsid w:val="00545CFF"/>
    <w:rsid w:val="00547C58"/>
    <w:rsid w:val="00552F70"/>
    <w:rsid w:val="0055440B"/>
    <w:rsid w:val="00555604"/>
    <w:rsid w:val="00556F88"/>
    <w:rsid w:val="00565092"/>
    <w:rsid w:val="0056586B"/>
    <w:rsid w:val="00565BA4"/>
    <w:rsid w:val="005665AA"/>
    <w:rsid w:val="0057462C"/>
    <w:rsid w:val="005824FB"/>
    <w:rsid w:val="0059047F"/>
    <w:rsid w:val="00594D2F"/>
    <w:rsid w:val="005A055D"/>
    <w:rsid w:val="005B3D9E"/>
    <w:rsid w:val="005B6DF7"/>
    <w:rsid w:val="005C2971"/>
    <w:rsid w:val="005D5A55"/>
    <w:rsid w:val="005E6F5B"/>
    <w:rsid w:val="005F286F"/>
    <w:rsid w:val="005F65F7"/>
    <w:rsid w:val="005F6F13"/>
    <w:rsid w:val="006121E0"/>
    <w:rsid w:val="00613030"/>
    <w:rsid w:val="0062111D"/>
    <w:rsid w:val="00625E80"/>
    <w:rsid w:val="00630443"/>
    <w:rsid w:val="00631890"/>
    <w:rsid w:val="00640111"/>
    <w:rsid w:val="00642B1C"/>
    <w:rsid w:val="00643F44"/>
    <w:rsid w:val="0064501B"/>
    <w:rsid w:val="00645A74"/>
    <w:rsid w:val="006463A6"/>
    <w:rsid w:val="00661513"/>
    <w:rsid w:val="00664B4F"/>
    <w:rsid w:val="0066557E"/>
    <w:rsid w:val="00667227"/>
    <w:rsid w:val="006756CF"/>
    <w:rsid w:val="00684881"/>
    <w:rsid w:val="0069009F"/>
    <w:rsid w:val="00697191"/>
    <w:rsid w:val="006A2D40"/>
    <w:rsid w:val="006A62B5"/>
    <w:rsid w:val="006A6996"/>
    <w:rsid w:val="006B10A8"/>
    <w:rsid w:val="006B285C"/>
    <w:rsid w:val="006B3C7E"/>
    <w:rsid w:val="006B6C9D"/>
    <w:rsid w:val="006D14A0"/>
    <w:rsid w:val="006E2E64"/>
    <w:rsid w:val="006F44A3"/>
    <w:rsid w:val="00705D77"/>
    <w:rsid w:val="00714E76"/>
    <w:rsid w:val="00716F34"/>
    <w:rsid w:val="007176E5"/>
    <w:rsid w:val="00717A98"/>
    <w:rsid w:val="007202D8"/>
    <w:rsid w:val="007304DB"/>
    <w:rsid w:val="00755A61"/>
    <w:rsid w:val="007570DB"/>
    <w:rsid w:val="0077002E"/>
    <w:rsid w:val="007701B7"/>
    <w:rsid w:val="0077413F"/>
    <w:rsid w:val="00775201"/>
    <w:rsid w:val="00776B7E"/>
    <w:rsid w:val="00780EC0"/>
    <w:rsid w:val="00785C3E"/>
    <w:rsid w:val="00791C97"/>
    <w:rsid w:val="00791FA4"/>
    <w:rsid w:val="007A6173"/>
    <w:rsid w:val="007B06C9"/>
    <w:rsid w:val="007C06EA"/>
    <w:rsid w:val="007C34B6"/>
    <w:rsid w:val="007C73CB"/>
    <w:rsid w:val="007C7877"/>
    <w:rsid w:val="007D16D1"/>
    <w:rsid w:val="007E4B34"/>
    <w:rsid w:val="007E730C"/>
    <w:rsid w:val="00813BE7"/>
    <w:rsid w:val="00814148"/>
    <w:rsid w:val="00825C96"/>
    <w:rsid w:val="00831309"/>
    <w:rsid w:val="00832EAC"/>
    <w:rsid w:val="00833AC2"/>
    <w:rsid w:val="0083402D"/>
    <w:rsid w:val="008370D3"/>
    <w:rsid w:val="00850C86"/>
    <w:rsid w:val="008547E6"/>
    <w:rsid w:val="0085568B"/>
    <w:rsid w:val="00861F4E"/>
    <w:rsid w:val="00862CB5"/>
    <w:rsid w:val="00866036"/>
    <w:rsid w:val="00871AAD"/>
    <w:rsid w:val="008731AB"/>
    <w:rsid w:val="00874196"/>
    <w:rsid w:val="00874E59"/>
    <w:rsid w:val="00875A17"/>
    <w:rsid w:val="00882E90"/>
    <w:rsid w:val="008856CF"/>
    <w:rsid w:val="0088570F"/>
    <w:rsid w:val="00886CFD"/>
    <w:rsid w:val="008956C2"/>
    <w:rsid w:val="00896151"/>
    <w:rsid w:val="00896F2D"/>
    <w:rsid w:val="008B0A47"/>
    <w:rsid w:val="008B3589"/>
    <w:rsid w:val="008C133A"/>
    <w:rsid w:val="008C204E"/>
    <w:rsid w:val="008C48BF"/>
    <w:rsid w:val="008C5806"/>
    <w:rsid w:val="008C7230"/>
    <w:rsid w:val="008D43A3"/>
    <w:rsid w:val="008D46F3"/>
    <w:rsid w:val="008D61C4"/>
    <w:rsid w:val="008E3029"/>
    <w:rsid w:val="008E3681"/>
    <w:rsid w:val="008F3006"/>
    <w:rsid w:val="008F7B37"/>
    <w:rsid w:val="00900C38"/>
    <w:rsid w:val="00901B63"/>
    <w:rsid w:val="00903468"/>
    <w:rsid w:val="00932132"/>
    <w:rsid w:val="00940576"/>
    <w:rsid w:val="009520A2"/>
    <w:rsid w:val="00953277"/>
    <w:rsid w:val="00957FE7"/>
    <w:rsid w:val="00961201"/>
    <w:rsid w:val="00961A99"/>
    <w:rsid w:val="00964CB2"/>
    <w:rsid w:val="009678D9"/>
    <w:rsid w:val="00967AF8"/>
    <w:rsid w:val="00972906"/>
    <w:rsid w:val="00974516"/>
    <w:rsid w:val="00981584"/>
    <w:rsid w:val="0098713C"/>
    <w:rsid w:val="00994CBB"/>
    <w:rsid w:val="009A7329"/>
    <w:rsid w:val="009B0920"/>
    <w:rsid w:val="009B5286"/>
    <w:rsid w:val="009B5E89"/>
    <w:rsid w:val="009C2CBE"/>
    <w:rsid w:val="009C2FB1"/>
    <w:rsid w:val="009D05D3"/>
    <w:rsid w:val="009D1421"/>
    <w:rsid w:val="009D20AF"/>
    <w:rsid w:val="009D6E8F"/>
    <w:rsid w:val="009E114B"/>
    <w:rsid w:val="009E497C"/>
    <w:rsid w:val="009F41F2"/>
    <w:rsid w:val="00A0437D"/>
    <w:rsid w:val="00A10132"/>
    <w:rsid w:val="00A1338F"/>
    <w:rsid w:val="00A21F1F"/>
    <w:rsid w:val="00A23FB1"/>
    <w:rsid w:val="00A26867"/>
    <w:rsid w:val="00A34C93"/>
    <w:rsid w:val="00A360EA"/>
    <w:rsid w:val="00A37666"/>
    <w:rsid w:val="00A45F24"/>
    <w:rsid w:val="00A45F4D"/>
    <w:rsid w:val="00A50EE6"/>
    <w:rsid w:val="00A54FDE"/>
    <w:rsid w:val="00A66F89"/>
    <w:rsid w:val="00A73C23"/>
    <w:rsid w:val="00A76CA8"/>
    <w:rsid w:val="00A8515A"/>
    <w:rsid w:val="00A85ED7"/>
    <w:rsid w:val="00A9148F"/>
    <w:rsid w:val="00A928E9"/>
    <w:rsid w:val="00A94F2F"/>
    <w:rsid w:val="00A97467"/>
    <w:rsid w:val="00AA1291"/>
    <w:rsid w:val="00AA2DBA"/>
    <w:rsid w:val="00AA3E5E"/>
    <w:rsid w:val="00AA5ADF"/>
    <w:rsid w:val="00AB067D"/>
    <w:rsid w:val="00AB560D"/>
    <w:rsid w:val="00AC42AE"/>
    <w:rsid w:val="00AC5051"/>
    <w:rsid w:val="00AC57BA"/>
    <w:rsid w:val="00AC6327"/>
    <w:rsid w:val="00AC66C2"/>
    <w:rsid w:val="00AD4B2D"/>
    <w:rsid w:val="00AE0C28"/>
    <w:rsid w:val="00AE4AA3"/>
    <w:rsid w:val="00AF44F1"/>
    <w:rsid w:val="00B06227"/>
    <w:rsid w:val="00B1495C"/>
    <w:rsid w:val="00B15B75"/>
    <w:rsid w:val="00B16C1D"/>
    <w:rsid w:val="00B27BDA"/>
    <w:rsid w:val="00B31ABA"/>
    <w:rsid w:val="00B36493"/>
    <w:rsid w:val="00B3734D"/>
    <w:rsid w:val="00B37495"/>
    <w:rsid w:val="00B42EEB"/>
    <w:rsid w:val="00B435C4"/>
    <w:rsid w:val="00B610E6"/>
    <w:rsid w:val="00B631B7"/>
    <w:rsid w:val="00B711A1"/>
    <w:rsid w:val="00B76F7E"/>
    <w:rsid w:val="00B833C0"/>
    <w:rsid w:val="00B92435"/>
    <w:rsid w:val="00B95263"/>
    <w:rsid w:val="00B9599D"/>
    <w:rsid w:val="00BA60C1"/>
    <w:rsid w:val="00BB42A4"/>
    <w:rsid w:val="00BB4F4E"/>
    <w:rsid w:val="00BC4F54"/>
    <w:rsid w:val="00BC66A6"/>
    <w:rsid w:val="00BC711A"/>
    <w:rsid w:val="00BC79B5"/>
    <w:rsid w:val="00BD172A"/>
    <w:rsid w:val="00BD56BC"/>
    <w:rsid w:val="00BD5CC4"/>
    <w:rsid w:val="00BD6EDE"/>
    <w:rsid w:val="00BD78BD"/>
    <w:rsid w:val="00BE3111"/>
    <w:rsid w:val="00BF03EE"/>
    <w:rsid w:val="00BF0B51"/>
    <w:rsid w:val="00BF1642"/>
    <w:rsid w:val="00BF39F6"/>
    <w:rsid w:val="00BF3F85"/>
    <w:rsid w:val="00BF6472"/>
    <w:rsid w:val="00C057E4"/>
    <w:rsid w:val="00C06EBF"/>
    <w:rsid w:val="00C0747D"/>
    <w:rsid w:val="00C10D9A"/>
    <w:rsid w:val="00C1195E"/>
    <w:rsid w:val="00C14F31"/>
    <w:rsid w:val="00C15D4D"/>
    <w:rsid w:val="00C20CF9"/>
    <w:rsid w:val="00C27CC6"/>
    <w:rsid w:val="00C30162"/>
    <w:rsid w:val="00C3203B"/>
    <w:rsid w:val="00C328B6"/>
    <w:rsid w:val="00C34909"/>
    <w:rsid w:val="00C47007"/>
    <w:rsid w:val="00C51C92"/>
    <w:rsid w:val="00C547EC"/>
    <w:rsid w:val="00C56922"/>
    <w:rsid w:val="00C56BD9"/>
    <w:rsid w:val="00C56CDF"/>
    <w:rsid w:val="00C60C4A"/>
    <w:rsid w:val="00C62C78"/>
    <w:rsid w:val="00C63CF2"/>
    <w:rsid w:val="00C67EEA"/>
    <w:rsid w:val="00C73BF5"/>
    <w:rsid w:val="00C75811"/>
    <w:rsid w:val="00C770DC"/>
    <w:rsid w:val="00C771EA"/>
    <w:rsid w:val="00C8261D"/>
    <w:rsid w:val="00C83A74"/>
    <w:rsid w:val="00C91BDD"/>
    <w:rsid w:val="00C92956"/>
    <w:rsid w:val="00C97538"/>
    <w:rsid w:val="00CA66C0"/>
    <w:rsid w:val="00CB209B"/>
    <w:rsid w:val="00CB22F6"/>
    <w:rsid w:val="00CB524E"/>
    <w:rsid w:val="00CD07A3"/>
    <w:rsid w:val="00CD37D8"/>
    <w:rsid w:val="00CD554A"/>
    <w:rsid w:val="00CD5D90"/>
    <w:rsid w:val="00CE0C93"/>
    <w:rsid w:val="00CE1005"/>
    <w:rsid w:val="00CE3454"/>
    <w:rsid w:val="00CE4F3F"/>
    <w:rsid w:val="00CF54A7"/>
    <w:rsid w:val="00CF5852"/>
    <w:rsid w:val="00CF6B7D"/>
    <w:rsid w:val="00CF7FFC"/>
    <w:rsid w:val="00D028A9"/>
    <w:rsid w:val="00D04438"/>
    <w:rsid w:val="00D12322"/>
    <w:rsid w:val="00D1253D"/>
    <w:rsid w:val="00D12E72"/>
    <w:rsid w:val="00D22EC4"/>
    <w:rsid w:val="00D301F1"/>
    <w:rsid w:val="00D337D3"/>
    <w:rsid w:val="00D3472E"/>
    <w:rsid w:val="00D354F4"/>
    <w:rsid w:val="00D46833"/>
    <w:rsid w:val="00D46ECA"/>
    <w:rsid w:val="00D55BD3"/>
    <w:rsid w:val="00D61583"/>
    <w:rsid w:val="00D63277"/>
    <w:rsid w:val="00D66FC3"/>
    <w:rsid w:val="00D710CB"/>
    <w:rsid w:val="00D71AAA"/>
    <w:rsid w:val="00D82C0E"/>
    <w:rsid w:val="00D84412"/>
    <w:rsid w:val="00D856C5"/>
    <w:rsid w:val="00D871CC"/>
    <w:rsid w:val="00D95A3B"/>
    <w:rsid w:val="00DB5144"/>
    <w:rsid w:val="00DB7680"/>
    <w:rsid w:val="00DC0C06"/>
    <w:rsid w:val="00DC1D4B"/>
    <w:rsid w:val="00DC38EC"/>
    <w:rsid w:val="00DC4842"/>
    <w:rsid w:val="00DC7EB1"/>
    <w:rsid w:val="00DD0B6B"/>
    <w:rsid w:val="00DE388C"/>
    <w:rsid w:val="00DE58BC"/>
    <w:rsid w:val="00DF08D3"/>
    <w:rsid w:val="00DF3B6D"/>
    <w:rsid w:val="00DF4E16"/>
    <w:rsid w:val="00DF5BF0"/>
    <w:rsid w:val="00E0776D"/>
    <w:rsid w:val="00E10D82"/>
    <w:rsid w:val="00E13D07"/>
    <w:rsid w:val="00E154F3"/>
    <w:rsid w:val="00E21B61"/>
    <w:rsid w:val="00E25033"/>
    <w:rsid w:val="00E26E0E"/>
    <w:rsid w:val="00E30C54"/>
    <w:rsid w:val="00E332EB"/>
    <w:rsid w:val="00E40108"/>
    <w:rsid w:val="00E4316A"/>
    <w:rsid w:val="00E46C4C"/>
    <w:rsid w:val="00E47982"/>
    <w:rsid w:val="00E57933"/>
    <w:rsid w:val="00E71250"/>
    <w:rsid w:val="00E80C8C"/>
    <w:rsid w:val="00E8159D"/>
    <w:rsid w:val="00E92540"/>
    <w:rsid w:val="00E92757"/>
    <w:rsid w:val="00E96520"/>
    <w:rsid w:val="00EA5D55"/>
    <w:rsid w:val="00EB1603"/>
    <w:rsid w:val="00EB2846"/>
    <w:rsid w:val="00EB48B3"/>
    <w:rsid w:val="00EB7055"/>
    <w:rsid w:val="00EB76A8"/>
    <w:rsid w:val="00EC24C4"/>
    <w:rsid w:val="00EC6E58"/>
    <w:rsid w:val="00EC7AB5"/>
    <w:rsid w:val="00ED096C"/>
    <w:rsid w:val="00ED2BCD"/>
    <w:rsid w:val="00ED461E"/>
    <w:rsid w:val="00ED478E"/>
    <w:rsid w:val="00ED4975"/>
    <w:rsid w:val="00ED6694"/>
    <w:rsid w:val="00ED7FEF"/>
    <w:rsid w:val="00EE2C37"/>
    <w:rsid w:val="00EE34E8"/>
    <w:rsid w:val="00EE6028"/>
    <w:rsid w:val="00EF1273"/>
    <w:rsid w:val="00EF24D0"/>
    <w:rsid w:val="00EF2B68"/>
    <w:rsid w:val="00F06672"/>
    <w:rsid w:val="00F257B0"/>
    <w:rsid w:val="00F266C9"/>
    <w:rsid w:val="00F27A9D"/>
    <w:rsid w:val="00F305BE"/>
    <w:rsid w:val="00F30CF3"/>
    <w:rsid w:val="00F33AB4"/>
    <w:rsid w:val="00F3410B"/>
    <w:rsid w:val="00F405BD"/>
    <w:rsid w:val="00F40A4D"/>
    <w:rsid w:val="00F40BB5"/>
    <w:rsid w:val="00F40DAD"/>
    <w:rsid w:val="00F41991"/>
    <w:rsid w:val="00F41E39"/>
    <w:rsid w:val="00F43D4A"/>
    <w:rsid w:val="00F46550"/>
    <w:rsid w:val="00F52D8C"/>
    <w:rsid w:val="00F53416"/>
    <w:rsid w:val="00F57F8B"/>
    <w:rsid w:val="00F65FEE"/>
    <w:rsid w:val="00F66FBA"/>
    <w:rsid w:val="00F7056A"/>
    <w:rsid w:val="00F77D4E"/>
    <w:rsid w:val="00F8257E"/>
    <w:rsid w:val="00F936FB"/>
    <w:rsid w:val="00F938A9"/>
    <w:rsid w:val="00FB30F0"/>
    <w:rsid w:val="00FB4BCD"/>
    <w:rsid w:val="00FB5BCB"/>
    <w:rsid w:val="00FC09AC"/>
    <w:rsid w:val="00FC1B7A"/>
    <w:rsid w:val="00FD2D29"/>
    <w:rsid w:val="00FD5456"/>
    <w:rsid w:val="00FE1EAD"/>
    <w:rsid w:val="00FE4261"/>
    <w:rsid w:val="00FE45EB"/>
    <w:rsid w:val="00FE60F4"/>
    <w:rsid w:val="00F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C5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6C5"/>
    <w:pPr>
      <w:keepNext/>
      <w:jc w:val="center"/>
      <w:outlineLvl w:val="0"/>
    </w:pPr>
    <w:rPr>
      <w:b/>
      <w:sz w:val="26"/>
      <w:szCs w:val="15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6C5"/>
    <w:rPr>
      <w:rFonts w:eastAsia="Times New Roman"/>
      <w:b/>
      <w:sz w:val="26"/>
      <w:szCs w:val="15"/>
      <w:u w:val="single"/>
      <w:lang w:eastAsia="pl-PL"/>
    </w:rPr>
  </w:style>
  <w:style w:type="character" w:styleId="Hipercze">
    <w:name w:val="Hyperlink"/>
    <w:basedOn w:val="Domylnaczcionkaakapitu"/>
    <w:semiHidden/>
    <w:rsid w:val="00D856C5"/>
    <w:rPr>
      <w:color w:val="0000FF"/>
      <w:u w:val="single"/>
    </w:rPr>
  </w:style>
  <w:style w:type="character" w:styleId="Pogrubienie">
    <w:name w:val="Strong"/>
    <w:basedOn w:val="Domylnaczcionkaakapitu"/>
    <w:qFormat/>
    <w:rsid w:val="00D856C5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D856C5"/>
    <w:pPr>
      <w:spacing w:before="100" w:beforeAutospacing="1" w:after="100" w:afterAutospacing="1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56C5"/>
    <w:rPr>
      <w:rFonts w:eastAsia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66F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6F89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66F89"/>
    <w:rPr>
      <w:vertAlign w:val="superscript"/>
    </w:rPr>
  </w:style>
  <w:style w:type="paragraph" w:styleId="NormalnyWeb">
    <w:name w:val="Normal (Web)"/>
    <w:basedOn w:val="Normalny"/>
    <w:semiHidden/>
    <w:rsid w:val="00A66F89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A66F89"/>
    <w:pPr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66F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66F89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maszowlube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2922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Tomaszowie Lubelskim</Company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2014-12-08T08:00:00Z</cp:lastPrinted>
  <dcterms:created xsi:type="dcterms:W3CDTF">2012-12-28T09:28:00Z</dcterms:created>
  <dcterms:modified xsi:type="dcterms:W3CDTF">2014-12-08T09:55:00Z</dcterms:modified>
</cp:coreProperties>
</file>