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67" w:rsidRPr="00491867" w:rsidRDefault="00491867" w:rsidP="00491867">
      <w:pPr>
        <w:spacing w:after="24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Ogłoszenie nr 620204-N-2018 z dnia 2018-09-21 r. </w:t>
      </w:r>
    </w:p>
    <w:p w:rsidR="00491867" w:rsidRPr="00491867" w:rsidRDefault="00491867" w:rsidP="00491867">
      <w:pPr>
        <w:spacing w:after="0" w:line="240" w:lineRule="auto"/>
        <w:jc w:val="center"/>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Urząd Gminy Tomaszów Lubelski: Odbiór, transport i zagospodarowanie odpadów komunalnych od właścicieli nieruchomości zamieszkałych na terenie Gminy Tomaszów Lubelski</w:t>
      </w:r>
      <w:r w:rsidRPr="00491867">
        <w:rPr>
          <w:rFonts w:ascii="Times New Roman" w:eastAsia="Times New Roman" w:hAnsi="Times New Roman" w:cs="Times New Roman"/>
          <w:sz w:val="24"/>
          <w:szCs w:val="24"/>
          <w:lang w:eastAsia="pl-PL"/>
        </w:rPr>
        <w:br/>
        <w:t xml:space="preserve">OGŁOSZENIE O ZAMÓWIENIU - Usługi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Zamieszczanie ogłoszenia:</w:t>
      </w:r>
      <w:r w:rsidRPr="00491867">
        <w:rPr>
          <w:rFonts w:ascii="Times New Roman" w:eastAsia="Times New Roman" w:hAnsi="Times New Roman" w:cs="Times New Roman"/>
          <w:sz w:val="24"/>
          <w:szCs w:val="24"/>
          <w:lang w:eastAsia="pl-PL"/>
        </w:rPr>
        <w:t xml:space="preserve"> Zamieszczanie obowiązkowe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Ogłoszenie dotyczy:</w:t>
      </w:r>
      <w:r w:rsidRPr="00491867">
        <w:rPr>
          <w:rFonts w:ascii="Times New Roman" w:eastAsia="Times New Roman" w:hAnsi="Times New Roman" w:cs="Times New Roman"/>
          <w:sz w:val="24"/>
          <w:szCs w:val="24"/>
          <w:lang w:eastAsia="pl-PL"/>
        </w:rPr>
        <w:t xml:space="preserve"> Zamówienia publicznego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Nazwa projektu lub programu</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nie dotyczy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1867">
        <w:rPr>
          <w:rFonts w:ascii="Times New Roman" w:eastAsia="Times New Roman" w:hAnsi="Times New Roman" w:cs="Times New Roman"/>
          <w:sz w:val="24"/>
          <w:szCs w:val="24"/>
          <w:lang w:eastAsia="pl-PL"/>
        </w:rPr>
        <w:t>Pzp</w:t>
      </w:r>
      <w:proofErr w:type="spellEnd"/>
      <w:r w:rsidRPr="004918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u w:val="single"/>
          <w:lang w:eastAsia="pl-PL"/>
        </w:rPr>
        <w:t>SEKCJA I: ZAMAWIAJĄCY</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Postępowanie przeprowadza centralny zamawiający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Informacje na temat podmiotu któremu zamawiający powierzył/powierzyli prowadzenie postępowania:</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Postępowanie jest przeprowadzane wspólnie przez zamawiających</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Informacje dodatkowe:</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 1) NAZWA I ADRES: </w:t>
      </w:r>
      <w:r w:rsidRPr="00491867">
        <w:rPr>
          <w:rFonts w:ascii="Times New Roman" w:eastAsia="Times New Roman" w:hAnsi="Times New Roman" w:cs="Times New Roman"/>
          <w:sz w:val="24"/>
          <w:szCs w:val="24"/>
          <w:lang w:eastAsia="pl-PL"/>
        </w:rPr>
        <w:t xml:space="preserve">Urząd Gminy Tomaszów Lubelski, krajowy numer identyfikacyjny 55096000000, ul. ul. 29 Listopada  9 , 22600   Tomaszów Lubelski, woj. lubelskie, państwo Polska, tel. 846 643 085, e-mail wodociagi@tomaszowlubelski.pl, faks 846 643 873. </w:t>
      </w:r>
      <w:r w:rsidRPr="00491867">
        <w:rPr>
          <w:rFonts w:ascii="Times New Roman" w:eastAsia="Times New Roman" w:hAnsi="Times New Roman" w:cs="Times New Roman"/>
          <w:sz w:val="24"/>
          <w:szCs w:val="24"/>
          <w:lang w:eastAsia="pl-PL"/>
        </w:rPr>
        <w:br/>
        <w:t xml:space="preserve">Adres strony internetowej (URL): www.tomaszowlubelski.pl </w:t>
      </w:r>
      <w:r w:rsidRPr="00491867">
        <w:rPr>
          <w:rFonts w:ascii="Times New Roman" w:eastAsia="Times New Roman" w:hAnsi="Times New Roman" w:cs="Times New Roman"/>
          <w:sz w:val="24"/>
          <w:szCs w:val="24"/>
          <w:lang w:eastAsia="pl-PL"/>
        </w:rPr>
        <w:br/>
        <w:t xml:space="preserve">Adres profilu nabywcy: </w:t>
      </w:r>
      <w:r w:rsidRPr="004918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 2) RODZAJ ZAMAWIAJĄCEGO: </w:t>
      </w:r>
      <w:r w:rsidRPr="00491867">
        <w:rPr>
          <w:rFonts w:ascii="Times New Roman" w:eastAsia="Times New Roman" w:hAnsi="Times New Roman" w:cs="Times New Roman"/>
          <w:sz w:val="24"/>
          <w:szCs w:val="24"/>
          <w:lang w:eastAsia="pl-PL"/>
        </w:rPr>
        <w:t xml:space="preserve">Administracja samorządowa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I.3) WSPÓLNE UDZIELANIE ZAMÓWIENIA </w:t>
      </w:r>
      <w:r w:rsidRPr="00491867">
        <w:rPr>
          <w:rFonts w:ascii="Times New Roman" w:eastAsia="Times New Roman" w:hAnsi="Times New Roman" w:cs="Times New Roman"/>
          <w:b/>
          <w:bCs/>
          <w:i/>
          <w:iCs/>
          <w:sz w:val="24"/>
          <w:szCs w:val="24"/>
          <w:lang w:eastAsia="pl-PL"/>
        </w:rPr>
        <w:t>(jeżeli dotyczy)</w:t>
      </w:r>
      <w:r w:rsidRPr="00491867">
        <w:rPr>
          <w:rFonts w:ascii="Times New Roman" w:eastAsia="Times New Roman" w:hAnsi="Times New Roman" w:cs="Times New Roman"/>
          <w:b/>
          <w:bCs/>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I.4) KOMUNIKACJA: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Tak </w:t>
      </w:r>
      <w:r w:rsidRPr="00491867">
        <w:rPr>
          <w:rFonts w:ascii="Times New Roman" w:eastAsia="Times New Roman" w:hAnsi="Times New Roman" w:cs="Times New Roman"/>
          <w:sz w:val="24"/>
          <w:szCs w:val="24"/>
          <w:lang w:eastAsia="pl-PL"/>
        </w:rPr>
        <w:br/>
        <w:t xml:space="preserve">https://ugtomaszowlubelski.bip.lubelskie.pl/index.php?id=80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Tak </w:t>
      </w:r>
      <w:r w:rsidRPr="00491867">
        <w:rPr>
          <w:rFonts w:ascii="Times New Roman" w:eastAsia="Times New Roman" w:hAnsi="Times New Roman" w:cs="Times New Roman"/>
          <w:sz w:val="24"/>
          <w:szCs w:val="24"/>
          <w:lang w:eastAsia="pl-PL"/>
        </w:rPr>
        <w:br/>
        <w:t xml:space="preserve">https://ugtomaszowlubelski.bip.lubelskie.pl/index.php?id=80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Oferty lub wnioski o dopuszczenie do udziału w postępowaniu należy przesyłać:</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Elektronicznie</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adres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Tak </w:t>
      </w:r>
      <w:r w:rsidRPr="00491867">
        <w:rPr>
          <w:rFonts w:ascii="Times New Roman" w:eastAsia="Times New Roman" w:hAnsi="Times New Roman" w:cs="Times New Roman"/>
          <w:sz w:val="24"/>
          <w:szCs w:val="24"/>
          <w:lang w:eastAsia="pl-PL"/>
        </w:rPr>
        <w:br/>
        <w:t xml:space="preserve">Inny sposób: </w:t>
      </w:r>
      <w:r w:rsidRPr="00491867">
        <w:rPr>
          <w:rFonts w:ascii="Times New Roman" w:eastAsia="Times New Roman" w:hAnsi="Times New Roman" w:cs="Times New Roman"/>
          <w:sz w:val="24"/>
          <w:szCs w:val="24"/>
          <w:lang w:eastAsia="pl-PL"/>
        </w:rPr>
        <w:br/>
        <w:t xml:space="preserve">droga pocztową lub osobiście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Tak </w:t>
      </w:r>
      <w:r w:rsidRPr="00491867">
        <w:rPr>
          <w:rFonts w:ascii="Times New Roman" w:eastAsia="Times New Roman" w:hAnsi="Times New Roman" w:cs="Times New Roman"/>
          <w:sz w:val="24"/>
          <w:szCs w:val="24"/>
          <w:lang w:eastAsia="pl-PL"/>
        </w:rPr>
        <w:br/>
        <w:t xml:space="preserve">Inny sposób: </w:t>
      </w:r>
      <w:r w:rsidRPr="00491867">
        <w:rPr>
          <w:rFonts w:ascii="Times New Roman" w:eastAsia="Times New Roman" w:hAnsi="Times New Roman" w:cs="Times New Roman"/>
          <w:sz w:val="24"/>
          <w:szCs w:val="24"/>
          <w:lang w:eastAsia="pl-PL"/>
        </w:rPr>
        <w:br/>
        <w:t xml:space="preserve">droga pocztową lub osobiście </w:t>
      </w:r>
      <w:r w:rsidRPr="00491867">
        <w:rPr>
          <w:rFonts w:ascii="Times New Roman" w:eastAsia="Times New Roman" w:hAnsi="Times New Roman" w:cs="Times New Roman"/>
          <w:sz w:val="24"/>
          <w:szCs w:val="24"/>
          <w:lang w:eastAsia="pl-PL"/>
        </w:rPr>
        <w:br/>
        <w:t xml:space="preserve">Adres: </w:t>
      </w:r>
      <w:r w:rsidRPr="00491867">
        <w:rPr>
          <w:rFonts w:ascii="Times New Roman" w:eastAsia="Times New Roman" w:hAnsi="Times New Roman" w:cs="Times New Roman"/>
          <w:sz w:val="24"/>
          <w:szCs w:val="24"/>
          <w:lang w:eastAsia="pl-PL"/>
        </w:rPr>
        <w:br/>
        <w:t xml:space="preserve">ul. 29 Listopada 9, 22-600 Tomaszów Lubelski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u w:val="single"/>
          <w:lang w:eastAsia="pl-PL"/>
        </w:rPr>
        <w:t xml:space="preserve">SEKCJA II: PRZEDMIOT ZAMÓWIENIA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II.1) Nazwa nadana zamówieniu przez zamawiającego: </w:t>
      </w:r>
      <w:r w:rsidRPr="00491867">
        <w:rPr>
          <w:rFonts w:ascii="Times New Roman" w:eastAsia="Times New Roman" w:hAnsi="Times New Roman" w:cs="Times New Roman"/>
          <w:sz w:val="24"/>
          <w:szCs w:val="24"/>
          <w:lang w:eastAsia="pl-PL"/>
        </w:rPr>
        <w:t xml:space="preserve">Odbiór, transport i zagospodarowanie odpadów komunalnych od właścicieli nieruchomości zamieszkałych na terenie Gminy Tomaszów Lubelski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Numer referencyjny: </w:t>
      </w:r>
      <w:r w:rsidRPr="00491867">
        <w:rPr>
          <w:rFonts w:ascii="Times New Roman" w:eastAsia="Times New Roman" w:hAnsi="Times New Roman" w:cs="Times New Roman"/>
          <w:sz w:val="24"/>
          <w:szCs w:val="24"/>
          <w:lang w:eastAsia="pl-PL"/>
        </w:rPr>
        <w:t xml:space="preserve">R.271.1.2018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1867" w:rsidRPr="00491867" w:rsidRDefault="00491867" w:rsidP="00491867">
      <w:pPr>
        <w:spacing w:after="0" w:line="240" w:lineRule="auto"/>
        <w:jc w:val="both"/>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II.2) Rodzaj zamówienia: </w:t>
      </w:r>
      <w:r w:rsidRPr="00491867">
        <w:rPr>
          <w:rFonts w:ascii="Times New Roman" w:eastAsia="Times New Roman" w:hAnsi="Times New Roman" w:cs="Times New Roman"/>
          <w:sz w:val="24"/>
          <w:szCs w:val="24"/>
          <w:lang w:eastAsia="pl-PL"/>
        </w:rPr>
        <w:t xml:space="preserve">Usługi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II.3) Informacja o możliwości składania ofert częściowych</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Zamówienie podzielone jest na części: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Oferty lub wnioski o dopuszczenie do udziału w postępowaniu można składać w odniesieniu do:</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wszystkich części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II.4) Krótki opis przedmiotu zamówienia </w:t>
      </w:r>
      <w:r w:rsidRPr="004918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18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1867">
        <w:rPr>
          <w:rFonts w:ascii="Times New Roman" w:eastAsia="Times New Roman" w:hAnsi="Times New Roman" w:cs="Times New Roman"/>
          <w:sz w:val="24"/>
          <w:szCs w:val="24"/>
          <w:lang w:eastAsia="pl-PL"/>
        </w:rPr>
        <w:t>Przedmiotem zamówienia jest usługa w zakresie odbioru, transportu i zagospodarowania odpadów komunalnych od właścicieli nieruchomości zamieszkałych na terenie Gminy Tomaszów Lubelski w sposób zapewniający osiągnięcie odpowiednich poziomów recyklingu, przygotowania do ponownego użycia i odzysku innymi metodami oraz ograniczenie masy odpadów komunalnych ulegających biodegradacji przekazywanych do składowania, zgodnie z zapisami ustawy z 13 września 1996 r. o Utrzymaniu czystości i porządku w gminach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xml:space="preserve">. Dz. U. z 2018 r. poz. 1454 ze zm.) oraz zgodnie z obowiązującym w czasie trwania umowy Regulaminem utrzymania czystości i porządku na terenie Gminy Tomaszów Lubelski. 2. W Gminie Tomaszów Lubelski zbierane będą odpady komunalne z podziałem na: a) odpady niesegregowane (zmieszane), b) odpady komunalne segregowane tj.: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opakowania ze szkła,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opakowania z metali,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opakowania z tworzyw sztucznych,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opakowania z papieru i tektury,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opakowania wielomateriałowe,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papier i tektura,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odpady wielkogabarytowe,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zużyty sprzęt elektryczny i elektroniczny,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zużyte opony,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odpady ulegające biodegradacji,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popiół,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odpady budowlane i rozbiórkowe stanowiące odpady komunalne; 3. Odbiór odpadów komunalnych zarówno zmieszanych jak i gromadzonych w sposób selektywny będzie odbywał się z przed posesji indywidualnie od każdego gospodarstwa domowego, bez względu na warunki atmosferyczne. 4. Wywóz poza teren gminy odebranych odpadów. 5. Utylizacja odebranych odpadów. 6. Wykonawca zobowiązany jest do odbioru, transportu i zagospodarowania całej ilości odpadów komunalnych przekazanych przez właścicieli nieruchomości zamieszkałych na terenie gminy Tomaszów Lubelski. 7. Niesegregowane odpady komunalne (odpady zmieszane) gromadzone będą na nieruchomości w pojemnikach 120 litrowych lub 240 litrowych, które dostarczy Wykonawca (pojemnik 240 litrowy w przypadku prośby właściciela nieruchomości) Odpady zmieszane będą odbierane raz w miesiącu – zgodnie z harmonogramem przedstawionym przez Wykonawcę i zaakceptowanym przez Zamawiającego. Odpady nieodebrane w terminie harmonogramowym będą odbierane w przeciągu 24 godzin od otrzymania zawiadomienia fax-em lub e-mailem od Zamawiającego. Załatwienie reklamacji należy niezwłocznie potwierdzić fax-em: 84/6643873 lub e-mailem na adres: odpady@tomaszowlubelski.pl Wykonawca zobowiązuje się do zagospodarowania całej masy odebranych odpadów zgodnie z obowiązującym przepisami oraz do przedkładania Zamawiającemu – Kart Przekazania Odpadów do utylizacji lub składowania. W przypadku zgłoszenia przez mieszkańców oddających odpady zmieszane faktu zbyt małej ilości pojemników na danej posesji, Wykonawca doposaży tę posesję w dodatkowy lub większy pojemnik. 8. Selektywne odpady komunalne (odpady segregowane) odbiór będzie odbywał się w systemie workowym o pojemności 120 l lub 240 l. Częstotliwość wywozu odpadów segregowanych raz w miesiącu, wg harmonogramu przedstawionego przez Wykonawcę i zaakceptowanego przez Zamawiającego. Worki do selektywnej zbiórki odpadów dla mieszkańców, którzy zadeklarowali selektywny sposób gromadzenia odpadów, zapewnia Wykonawca. Worki muszą być opatrzone nadrukiem, na jaki rodzaj odpadu są przeznaczone oraz adresu i sposobu kontaktu z Wykonawcą. Wykonawca zobowiązuje się do: - uzupełniania na własny koszt właścicielom nieruchomości worków do selektywnego zbierania odpadów komunalnych po każdorazowym odbiorze (każdej ilości), poprzez pozostawienie przy wejściu na nieruchomość nowych, pustych worków w dniu odbioru selektywnie zebranych odpadów, w ilości odpowiadającej liczbie odebranych worków. - zagospodarowania całej masy selektywne zebranych odpadów poprzez przekazanie ich do odzysku zgodnie z przepisami obowiązującego prawa oraz przedstawienie Zamawiającemu dowodów potwierdzających wykonanie tych czynności - Karty Przekazania Odpadu. 9. Odpady ulegające biodegradacji i popiół odbierane będą w systemie workowym: a) częstotliwość odbioru raz w miesiącu, wg harmonogramu przedstawionego przez Wykonawcę i zaakceptowanego przez Zamawiającego; b) worki na odpady biodegradowalne i popiół zapewni Wykonawca; c) popiół będzie odbierany przez cały rok Wykonawca zobowiązuje się do: - uzupełniania na własny koszt właścicielom nieruchomości worków na odpady ulegające biodegradacji oraz popiołu po każdorazowym odbiorze (każdej ilości), poprzez pozostawienie przy wejściu na nieruchomości nowych pustych worków w dniu odbioru zebranych odpadów ulegających biodegradacji i popiołu, w ilości odpowiadającej liczbie odebranych worków, - zagospodarowania całej masy odpadów ulegającej biodegradacji i popiołu poprzez przekazanie ich do odzysku zgodnie z przepisami obowiązującego prawa oraz przedstawienie Zamawiającemu dowodów potwierdzających wykonanie tych czynności - Karty Przekazania Odpadu. 10. Odpady wielkogabarytowe, zużyty sprzęt elektryczny i elektroniczny, zużyte baterie i akumulatory, zużyte opony, meble, tekstylia, zużyte oraz przeterminowane chemikalia i środki ochrony roślin, odpady rozbiórkowe i budowlane a także przeterminowane leki będą odbierane min. 2 razy w roku po uprzednim uzgodnieniu z Zamawiającym terminu z poszczególnych nieruchomości zgodnie z przepisami obowiązującego prawa oraz przedstawienie Zamawiającemu dowodów potwierdzających wykonanie tych czynności - Karty Przekazania Odpadu. 11. Odpady rozbiórkowe i budowlane, stanowiące odpady komunale tj. powstałe w wyniku prowadzenia prac remontowych, niewymagających pozwolenia na budowę, zgłoszenia zamiaru budowy lub wykonywania robót w nieruchomościach zamieszkałych, pochodzące z remontów wykonywanych samodzielnie; będą odbierane przez Wykonawcę w przypadku zgłoszenia przez mieszkańców danej posesji potrzeby odbioru w/w odpadów. Wykonawca zobowiązany jest do dostarczenia dodatkowego pojemnika / kontenera na odpady rozbiórkowe i budowlane, (w ramach opłaty rocznej) zgodnie z przepisami obowiązującego prawa oraz przedstawienie Zamawiającemu dowodów potwierdzających wykonanie tych czynności - Karty Przekazania Odpadu. 12. Obowiązki Wykonawcy przed rozpoczęciem i w trakcie realizacji zamówienia: a) Wykonawca, po podpisaniu umowy na 10 dni przed pierwszym odbiorem odpadów winien dostarczyć właścicielowi nieruchomości: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pojemnik na odpady niesegregowane wraz z harmonogramem wywozu;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minimum po 2 worki każdego koloru na nieruchomości, których właściciele zadeklarowali segregację odpadów komunalnych wraz z harmonogramem wywozu i informacją o sposobie segregacji; </w:t>
      </w:r>
      <w:r w:rsidRPr="00491867">
        <w:rPr>
          <w:rFonts w:ascii="Times New Roman" w:eastAsia="Times New Roman" w:hAnsi="Times New Roman" w:cs="Times New Roman"/>
          <w:sz w:val="24"/>
          <w:szCs w:val="24"/>
          <w:lang w:eastAsia="pl-PL"/>
        </w:rPr>
        <w:sym w:font="Symbol" w:char="F02D"/>
      </w:r>
      <w:r w:rsidRPr="00491867">
        <w:rPr>
          <w:rFonts w:ascii="Times New Roman" w:eastAsia="Times New Roman" w:hAnsi="Times New Roman" w:cs="Times New Roman"/>
          <w:sz w:val="24"/>
          <w:szCs w:val="24"/>
          <w:lang w:eastAsia="pl-PL"/>
        </w:rPr>
        <w:t xml:space="preserve"> w przypadku zgłoszenia nowej nieruchomości przez Zamawiającego w trakcie trwania umowy Wykonawca jest zobowiązany dostarczyć pojemnik na odpady niesegregowane lub pojemnik i dwa worki każdego koloru na odpady segregowane wraz harmonogramem wywozu i informacją o sposobie segregacji w ciągu 3 dni od zgłoszenia przez Zamawiającego. Niewywiązanie się z powyższego terminu spowoduje zmniejszenie należnego wynagrodzenia za odbiór odpadów w danym miesiącu o kwotę naliczoną danemu gospodarstwu; b) Wykonawca odpowiada za stan techniczny pojemników do gromadzenia odpadów. Na wezwanie Zamawiającego, Wykonawca jest zobowiązany do ich naprawy, systematycznej konserwacji oraz wymiany na sprawne uszkodzonych lub zniszczonych pojemników. c) za szkody spowodowane w trakcie odbioru odpadów odpowiedzialność ponosi Wykonawca. d) odbiór odpadów komunalnych od właścicieli nieruchomości Wykonawca powinien realizować od 7 00 – 18 00, po uprzednim zawiadomieniu o dniu i godzinie odbioru. e) Zamawiający i Wykonawca wspólnie odpowiadają za informowanie mieszkańców o zasadach i terminach odbierania poszczególnych rodzajów odpadów. W tym celu Wykonawca będzie sporządzać harmonogram odbioru, który Zamawiający po akceptacji będzie publikował na stronie internetowej www.tomaszowlubelski.pl a Wykonawca w formie ulotek będzie zobowiązany przekazać właścicielom nieruchomości. f) w sytuacjach nadzwyczajnych (jak np.: nieprzejezdność lub zamknięcie drogi), gdy nie jest możliwa realizacja usługi zgodnie z umową, sposób oraz termin odbioru będzie każdorazowo uzgodniony pomiędzy Zamawiającym a Wykonawcą i może polegać w szczególności na wyznaczeniu innych terminów ich odbioru. W takich przypadkach Wykonawcy nie przysługuje dodatkowe wynagrodzenie, a w przypadku braku odbioru w danym miesiącu zmniejszenie należnego wynagrodzenia za odbiór odpadów. g) Wykonawca w dniu odbioru odpadów komunalnych od właścicieli nieruchomości ma obowiązek sprawdzić przyjmowane odpady pod kątem selektywnej zbiórki. W przypadku stwierdzenia nieprawidłowej segregacji, Wykonawca zawiadomi Zamawiającego w ciągu 24 godzin i sporządzi na tę okoliczność protokół i dokumentację fotograficzną, w celu wydania przez Zamawiającego decyzji administracyjnej naliczającej zmianę wysokości opłaty dla tej nieruchomości. h) Wykonawcę obowiązuje zakaz mieszania selektywnie zbieranych odpadów komunalnych ze zmieszanymi odpadami komunalnymi. i) odebrane odpady komunalne należy poddać ważeniu w punkcie wagowym zlokalizowanym w miejscu przekazywania odpadów do utylizacji bądź zagospodarowania. j) odpady zebrane od właścicieli nieruchomości z terenu Gminy Tomaszów Lubelski, Wykonawca zobowiązany będzie zagospodarować zgodnie z Wojewódzkim Planem Gospodarki Odpadami dla regionu lubelskiego, co oznacza, że zebrane na terenie gminy Tomaszów Lubelski odpady komunalne muszą trafić do wskazanej Regionalnej Instalacji Przetwarzania Odpadów Komunalnych bądź instalacji zastępczej. k) Wykonawca podczas realizacji zamówienia zapewni osiągnięcie odpowiednich poziomów recyklingu, przygotowania do ponownego użycia i odzyski innymi metodami oraz ograniczenia masy odpadów komunalnych ulegających biodegradacji przekazywanych do składowania, zgodnie z ustawą z dnia 13 września 1996 roku o utrzymaniu czystości i porządku w gminach. l) Wykonawca niezwłocznie zawiadamia Zamawiającego o okolicznościach uniemożliwiających wykonanie usługi zgodnie z umową ł) Wykonawca zobowiązany jest do przestrzegania podczas trwania umowy wszystkich wymogów wynikających z obowiązujących przepisów a w szczególności: • ustawy z dnia 13 września 1996 r. o utrzymaniu czystości i porządku w gminach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Dz. U. 2018 r. poz. 1454 ze zm.) • ustawy z dnia 14 grudnia 2012 r. o odpadach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Dz. U. 2018 r. poz. 992 ze zm.) • ustawy z dnia 11 września 2015 r. o zużytym sprzęcie elektrycznym i elektronicznym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Dz. U. 2018 r. poz.1466 ze zm.) • ustawy z dnia 24 kwietnia 2009 r. o bateriach i akumulatorach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Dz. U. 2016 r. poz. 1803 ze zm.) • Rozporządzenie Ministra Środowiska z dnia 11 stycznia 2013 r. w sprawie szczegółowych wymagań w zakresie odbierania odpadów komunalnych od właścicieli nieruchomości (Dz. U. z 2013 r. poz. 122), • uchwał będących aktami prawa miejscowego obowiązującymi na terenie Gminy Tomaszów Lubelski w zakresie gospodarki odpadami. m) standardy sanitarne dotyczące wykonywania zamówienia: Wykonawca zobowiązany jest do realizacji zamówienia uwzględniając zapisy ustawy z dnia 14 grudnia 2012 roku o odpadach, Rozporządzenia Ministra Środowiska w sprawie wymagań odbierania odpadów komunalnych od właścicieli nieruchomości, Rozporządzenia Ministra Środowiska w sprawie bezpieczeństwa i higieny pracy przy gospodarowaniu odpadami komunalnymi: - posiadania wyposażenia umożliwiającego odbieranie odpadów komunalnych od właścicieli nieruchomości oraz zapewnienia jego odpowiedniego stanu technicznego - odpowiedniego stanu sanitarnego pojazdów i urządzeń do odbierania odpadów komunalnych od właścicieli nieruchomości czy miejsca świadczenia usługi, tj.: 1) porządkowanie terenu zanieczyszczonego odpadami i innymi zanieczyszczeniami wysypanymi z pojemników, kontenerów, worków i pojazdów w trakcie realizacji usługi wywozu 2) Wykonawca odpowiada za prawidłowe opróżnianie i odstawianie pojemników, oraz za pozostawienie porządku w miejscu odbioru odpadów 3) Wykonawca jest zobowiązany do zebrania także odpadów leżących obok miejsc śmietnikowych, jeśli jest to wynikiem jego działalności lub zaniechania n) Wykonawca zobowiązany jest do utworzenia Punktu Selektywnej Zbiórki Odpadów Komunalnych (PSZOK), w którym mieszkańcy Gminy Tomaszów Lubelski w ramach opłaty za gospodarowanie odpadami komunalnymi mogą zostawić wytwarzane przez siebie, selektywnie zebrane odpady komunalne. W PSZOK mieszkańcy Gminy Tomaszów Lubelski będą mogli bezpłatnie zostawić zebrane odpady tj.: - meble i odpady wielkogabarytowe; - odpady zielone (w szczególności gałęzie, liście, skoszona trawa); - chemikalia; - zużyty sprzęt elektryczny i elektroniczny; - odpady remontowe; - zużyte baterie i akumulatory; - przeterminowane leki; - zużyte opony; - gruz, odpady budowlane i rozbiórkowe; - przeterminowane środki ochrony roślin lub opakowania po środkach ochrony roślin; PSZOK będzie funkcjonował w dni robocze w godzinach 7.00 – 15.00, a także w sobotę w godzinach 7.00 – 13.00 ( za wyjątkiem świąt oraz dni ustawowo wolnych od pracy). 13. Obowiązki dotyczące prowadzenia dokumentacji związanej z realizacją zamówienia: a) Wykonawca będzie zobowiązany do dostarczenia Zamawiającemu w wersji papierowej i elektronicznej sprawozdań o jakich mowa w art. 9 n oraz art. 9 na ustawy z dnia 13 września 1996 roku o utrzymaniu czystości i porządku w gminach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Dz. U. z 2018 r. poz. 1454 ze zm.). Sprawozdania powinny być sporządzone zgodnie z Rozporządzeniem Ministra Środowiska z dnia 17 czerwca 2016 roku w sprawie wzorów sprawozdań o odebranych odpadach komunalnych, odebranych nieczystościach ciekłych oraz realizacji zadań z zakresu gospodarowania odpadami, a w przypadku zmiany rozporządzenia, zgodnie z obowiązującymi wzorami dokumentów. Powyższe sprawozdania Wykonawca przekaże Wójtowi Gminy Tomaszów Lubelski w terminie o którym mowa w art. 9 n ust. 2 oraz art. 9 na ust. 2 ustawy z dnia 13 września 1996 roku o utrzymaniu czystości i porządku w gminach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xml:space="preserve">. Dz. U. z 2018 r. poz. 1454 ze zm.) b) w celu umożliwienia sporządzenia przez Zamawiającego rocznego sprawozdania z realizacji zadań z zakresu gospodarowania odpadami komunalnymi, o których mowa w art. 9 q ustawy o Utrzymaniu czystości i porządku w gminach, Wykonawca zobowiązany będzie przekazać Zamawiającemu niezbędne informacje umożliwiające sporządzenie sprawozdania. Wykonawca zobowiązany będzie również do przedkładania Zamawiającemu innych informacji dotyczących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c) Wykonawca zobowiązany będzie do przekazywania Zamawiającemu Kart Przekazania Odpadu do RIPOK-ów bądź innej jednostki do odbioru odpadów selektywnie zebranych, zgodnie z obowiązującymi wzorami, o jakich mowa w Rozporządzeniu Ministra Środowiska z dnia 12 grudnia 2014 roku w sprawie wzorów dokumentów stosowanych na potrzeby ewidencji odpadów (Dz. U. z 2014 r. poz. 1973), Rozporządzeniu Ministra Środowiska z dnia 12 grudnia 2014 roku w sprawie zakresu informacji oraz wzorów formularzy służących do sporządzania i przekazywania zbiorczych danych o odpadach (Dz. U. z 2014 r. poz. 1973); d) Wykonawca zobowiązany będzie do sporządzenia protokołu z wykonania usługi. Protokół powinien zawierać informację o ilości poszczególnych rodzajów odebranych odpadów oraz liczbie nieruchomości, z których zostały odebrane odpady. Ilość poszczególnych rodzajów odpadów wykazanych na Kartach Przekazywania Odpadów powinna odpowiadać ilości wynikającej z protokołu wykonania usługi za odpowiedni okres. Protokół powinien być dostarczany z fakturą za wykonaną usługę. 14. Sprzęt techniczny: a) Pojazdy muszą być trwale i czytelnie oznakowane w widocznym miejscu, nazwą firmy oraz danymi adresowymi i numerem telefonu podmiotu odbierającego odpady komunalne; b) Pojazdy muszą być zarejestrowane i dopuszczone do ruchu oraz posiadać aktualne badania techniczne i świadectwa dopuszczenia do ruchu zgodnie z przepisami o ruchu drogowym; c) Pojazdy i urządzenia będą zabezpieczone przed niekontrolowanym wydostaniem się na zewnątrz odpadów podczas ich magazynowania, przeładunku i transportu; d) Konstrukcja pojazdów musi zabezpieczać przed rozwianiem i rozpylaniem przewożonych odpadów oraz minimalizować oddziaływanie czynników atmosferycznych na odpady; e) Pojazdy będą wyposażone w: - System monitoringu bazującego na systemie pozycjonowania satelitarnego, umożliwiający trwałe zapisywanie, przechowywanie i odczytywanie danych o położeniu pojazdu i miejscach postojów oraz czujniki zapisujące dane o miejscach wyładunku odpadów a także umożliwiające weryfikację tych danych, - W narzędzia i urządzenia umożliwiające sprzątanie terenu po opróżnieniu pojemników; f) Pojazdy przeznaczone do realizacji przedmiotu zamówienia należy garażować wyłącznie na terenie posiadanej bazy </w:t>
      </w:r>
      <w:proofErr w:type="spellStart"/>
      <w:r w:rsidRPr="00491867">
        <w:rPr>
          <w:rFonts w:ascii="Times New Roman" w:eastAsia="Times New Roman" w:hAnsi="Times New Roman" w:cs="Times New Roman"/>
          <w:sz w:val="24"/>
          <w:szCs w:val="24"/>
          <w:lang w:eastAsia="pl-PL"/>
        </w:rPr>
        <w:t>magazynowo-transportowej</w:t>
      </w:r>
      <w:proofErr w:type="spellEnd"/>
      <w:r w:rsidRPr="00491867">
        <w:rPr>
          <w:rFonts w:ascii="Times New Roman" w:eastAsia="Times New Roman" w:hAnsi="Times New Roman" w:cs="Times New Roman"/>
          <w:sz w:val="24"/>
          <w:szCs w:val="24"/>
          <w:lang w:eastAsia="pl-PL"/>
        </w:rPr>
        <w:t xml:space="preserve">; g) W razie awarii pojazdu Wykonawca zobowiązany jest zapewnić pojazd zastępczy o zbliżonych parametrach; h) W posiadaniu podmiotu odbierającego odpady komunalne od właścicieli nieruchomości powinny znajdować się co najmniej dwa pojazdy przystosowane do odbierania zmieszanych odpadów komunalnych oraz co najmniej dwa pojazdy przystosowane do odbierania selektywnie zbieranych odpadów komunalnych a także co najmniej jeden pojazd do odbierania odpadów bez funkcji kompaktującej. 18. Baza </w:t>
      </w:r>
      <w:proofErr w:type="spellStart"/>
      <w:r w:rsidRPr="00491867">
        <w:rPr>
          <w:rFonts w:ascii="Times New Roman" w:eastAsia="Times New Roman" w:hAnsi="Times New Roman" w:cs="Times New Roman"/>
          <w:sz w:val="24"/>
          <w:szCs w:val="24"/>
          <w:lang w:eastAsia="pl-PL"/>
        </w:rPr>
        <w:t>magazynowo-transportowa</w:t>
      </w:r>
      <w:proofErr w:type="spellEnd"/>
      <w:r w:rsidRPr="00491867">
        <w:rPr>
          <w:rFonts w:ascii="Times New Roman" w:eastAsia="Times New Roman" w:hAnsi="Times New Roman" w:cs="Times New Roman"/>
          <w:sz w:val="24"/>
          <w:szCs w:val="24"/>
          <w:lang w:eastAsia="pl-PL"/>
        </w:rPr>
        <w:t xml:space="preserve">: a) teren bazy magazynowo transportowej będzie położony na terenie gminy Tomaszów Lubelski lub w odległości nie większej niż 60 km od granicy gminy Tomaszów Lubelski zabezpieczony w sposób uniemożliwiający wstęp osobom trzecim; b) miejsca przeznaczone do parkowania pojazdów będą zabezpieczone przed emisją zanieczyszczeń do gruntu; c) miejsca gromadzenia selektywnie zebranych odpadów komunalnych będą zabezpieczone przed emisją zanieczyszczeń do gruntu oraz zabezpieczone przed działaniem czynników atmosferycznych; d) baza </w:t>
      </w:r>
      <w:proofErr w:type="spellStart"/>
      <w:r w:rsidRPr="00491867">
        <w:rPr>
          <w:rFonts w:ascii="Times New Roman" w:eastAsia="Times New Roman" w:hAnsi="Times New Roman" w:cs="Times New Roman"/>
          <w:sz w:val="24"/>
          <w:szCs w:val="24"/>
          <w:lang w:eastAsia="pl-PL"/>
        </w:rPr>
        <w:t>magazynowo-transportowa</w:t>
      </w:r>
      <w:proofErr w:type="spellEnd"/>
      <w:r w:rsidRPr="00491867">
        <w:rPr>
          <w:rFonts w:ascii="Times New Roman" w:eastAsia="Times New Roman" w:hAnsi="Times New Roman" w:cs="Times New Roman"/>
          <w:sz w:val="24"/>
          <w:szCs w:val="24"/>
          <w:lang w:eastAsia="pl-PL"/>
        </w:rPr>
        <w:t xml:space="preserve"> będzie wyposażona w: miejsce przeznaczone do parkowania pojazdów, e) na terenie bazy magazynowo - transportowej powinny znajdować się także: I. punkt bieżącej konserwacji i napraw pojazdów, II. miejsce do mycia i dezynfekcji pojazdów - o ile czynności te nie są wykonywane przez uprawnione podmioty zewnętrzne poza terenem bazy magazynowo - transportowej.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II.5) Główny kod CPV: </w:t>
      </w:r>
      <w:r w:rsidRPr="00491867">
        <w:rPr>
          <w:rFonts w:ascii="Times New Roman" w:eastAsia="Times New Roman" w:hAnsi="Times New Roman" w:cs="Times New Roman"/>
          <w:sz w:val="24"/>
          <w:szCs w:val="24"/>
          <w:lang w:eastAsia="pl-PL"/>
        </w:rPr>
        <w:t xml:space="preserve">90000000-7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Dodatkowe kody CPV:</w:t>
      </w:r>
      <w:r w:rsidRPr="004918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Kod CPV</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90511000-2</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90512000-9</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90513100-7</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90514000-3</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90533000-2</w:t>
            </w:r>
          </w:p>
        </w:tc>
      </w:tr>
    </w:tbl>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II.6) Całkowita wartość zamówienia </w:t>
      </w:r>
      <w:r w:rsidRPr="00491867">
        <w:rPr>
          <w:rFonts w:ascii="Times New Roman" w:eastAsia="Times New Roman" w:hAnsi="Times New Roman" w:cs="Times New Roman"/>
          <w:i/>
          <w:iCs/>
          <w:sz w:val="24"/>
          <w:szCs w:val="24"/>
          <w:lang w:eastAsia="pl-PL"/>
        </w:rPr>
        <w:t>(jeżeli zamawiający podaje informacje o wartości zamówienia)</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Wartość bez VAT: </w:t>
      </w:r>
      <w:r w:rsidRPr="00491867">
        <w:rPr>
          <w:rFonts w:ascii="Times New Roman" w:eastAsia="Times New Roman" w:hAnsi="Times New Roman" w:cs="Times New Roman"/>
          <w:sz w:val="24"/>
          <w:szCs w:val="24"/>
          <w:lang w:eastAsia="pl-PL"/>
        </w:rPr>
        <w:br/>
        <w:t xml:space="preserve">Waluta: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1867">
        <w:rPr>
          <w:rFonts w:ascii="Times New Roman" w:eastAsia="Times New Roman" w:hAnsi="Times New Roman" w:cs="Times New Roman"/>
          <w:b/>
          <w:bCs/>
          <w:sz w:val="24"/>
          <w:szCs w:val="24"/>
          <w:lang w:eastAsia="pl-PL"/>
        </w:rPr>
        <w:t>Pzp</w:t>
      </w:r>
      <w:proofErr w:type="spellEnd"/>
      <w:r w:rsidRPr="00491867">
        <w:rPr>
          <w:rFonts w:ascii="Times New Roman" w:eastAsia="Times New Roman" w:hAnsi="Times New Roman" w:cs="Times New Roman"/>
          <w:b/>
          <w:bCs/>
          <w:sz w:val="24"/>
          <w:szCs w:val="24"/>
          <w:lang w:eastAsia="pl-PL"/>
        </w:rPr>
        <w:t xml:space="preserve">: </w:t>
      </w: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1867">
        <w:rPr>
          <w:rFonts w:ascii="Times New Roman" w:eastAsia="Times New Roman" w:hAnsi="Times New Roman" w:cs="Times New Roman"/>
          <w:sz w:val="24"/>
          <w:szCs w:val="24"/>
          <w:lang w:eastAsia="pl-PL"/>
        </w:rPr>
        <w:t>Pzp</w:t>
      </w:r>
      <w:proofErr w:type="spellEnd"/>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miesiącach:  12  </w:t>
      </w:r>
      <w:r w:rsidRPr="00491867">
        <w:rPr>
          <w:rFonts w:ascii="Times New Roman" w:eastAsia="Times New Roman" w:hAnsi="Times New Roman" w:cs="Times New Roman"/>
          <w:i/>
          <w:iCs/>
          <w:sz w:val="24"/>
          <w:szCs w:val="24"/>
          <w:lang w:eastAsia="pl-PL"/>
        </w:rPr>
        <w:t xml:space="preserve"> lub </w:t>
      </w:r>
      <w:r w:rsidRPr="00491867">
        <w:rPr>
          <w:rFonts w:ascii="Times New Roman" w:eastAsia="Times New Roman" w:hAnsi="Times New Roman" w:cs="Times New Roman"/>
          <w:b/>
          <w:bCs/>
          <w:sz w:val="24"/>
          <w:szCs w:val="24"/>
          <w:lang w:eastAsia="pl-PL"/>
        </w:rPr>
        <w:t>dniach:</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i/>
          <w:iCs/>
          <w:sz w:val="24"/>
          <w:szCs w:val="24"/>
          <w:lang w:eastAsia="pl-PL"/>
        </w:rPr>
        <w:t>lub</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data rozpoczęcia: </w:t>
      </w:r>
      <w:r w:rsidRPr="00491867">
        <w:rPr>
          <w:rFonts w:ascii="Times New Roman" w:eastAsia="Times New Roman" w:hAnsi="Times New Roman" w:cs="Times New Roman"/>
          <w:sz w:val="24"/>
          <w:szCs w:val="24"/>
          <w:lang w:eastAsia="pl-PL"/>
        </w:rPr>
        <w:t> </w:t>
      </w:r>
      <w:r w:rsidRPr="00491867">
        <w:rPr>
          <w:rFonts w:ascii="Times New Roman" w:eastAsia="Times New Roman" w:hAnsi="Times New Roman" w:cs="Times New Roman"/>
          <w:i/>
          <w:iCs/>
          <w:sz w:val="24"/>
          <w:szCs w:val="24"/>
          <w:lang w:eastAsia="pl-PL"/>
        </w:rPr>
        <w:t xml:space="preserve"> lub </w:t>
      </w:r>
      <w:r w:rsidRPr="00491867">
        <w:rPr>
          <w:rFonts w:ascii="Times New Roman" w:eastAsia="Times New Roman" w:hAnsi="Times New Roman" w:cs="Times New Roman"/>
          <w:b/>
          <w:bCs/>
          <w:sz w:val="24"/>
          <w:szCs w:val="24"/>
          <w:lang w:eastAsia="pl-PL"/>
        </w:rPr>
        <w:t xml:space="preserve">zakończenia: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II.9) Informacje dodatkowe: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III.1) WARUNKI UDZIAŁU W POSTĘPOWANIU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Określenie warunków: Zamawiający wymaga posiadania uprawnień do prowadzenia określonej działalności zawodowej, o ile wynika to z odrębnych przepisów. Wykonawca spełni warunek jeżeli posiada wpis do rejestru działalności regulowanej w zakresie odbierania odpadów komunalnych od właścicieli nieruchomości z terenu gminy Tomaszów Lubelski, zgodnie z przepisami art. 9 c ustawy z dnia 13 września 1996 r. o utrzymaniu czystości i porządku w gminach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xml:space="preserve">. Dz. U. z 2018 r. poz. 1454 ze zm.), </w:t>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III.1.2) Sytuacja finansowa lub ekonomiczna </w:t>
      </w:r>
      <w:r w:rsidRPr="00491867">
        <w:rPr>
          <w:rFonts w:ascii="Times New Roman" w:eastAsia="Times New Roman" w:hAnsi="Times New Roman" w:cs="Times New Roman"/>
          <w:sz w:val="24"/>
          <w:szCs w:val="24"/>
          <w:lang w:eastAsia="pl-PL"/>
        </w:rPr>
        <w:br/>
        <w:t xml:space="preserve">Określenie warunków: Wykonawca musi udowodnić że znajduje się w sytuacji finansowej i ekonomicznej zapewniające wykonanie zamówienia. Zamawiający uzna ww. warunek za spełniony jeżeli wykonawca złoży odpowiednie oświadczenie. </w:t>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III.1.3) Zdolność techniczna lub zawodowa </w:t>
      </w:r>
      <w:r w:rsidRPr="00491867">
        <w:rPr>
          <w:rFonts w:ascii="Times New Roman" w:eastAsia="Times New Roman" w:hAnsi="Times New Roman" w:cs="Times New Roman"/>
          <w:sz w:val="24"/>
          <w:szCs w:val="24"/>
          <w:lang w:eastAsia="pl-PL"/>
        </w:rPr>
        <w:br/>
        <w:t xml:space="preserve">Określenie warunków: c) będzie posiadać lub dysponować sprzętem niezbędnym do realizacji przedmiotu zmówienia, w ilości co najmniej: - dwóch pojazdów przystosowanych do odbierania odpadów zmieszanych odpadów komunalnych, - dwóch pojazdów przystosowane do odbierania selektywnie zebranych odpadów komunalnych, - jednego pojazdu do odbierania odpadów bez funkcji kompaktującej, spełniające wymagania określone w Rozporządzeniu Ministra Środowiska z dnia 11 stycznia 2013 r. w sprawie szczegółowych wymagań w zakresie odbierania odpadów komunalnych od właścicieli nieruchomości (Dz. U. z 2013 r. poz. 122). </w:t>
      </w:r>
      <w:r w:rsidRPr="004918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91867">
        <w:rPr>
          <w:rFonts w:ascii="Times New Roman" w:eastAsia="Times New Roman" w:hAnsi="Times New Roman" w:cs="Times New Roman"/>
          <w:sz w:val="24"/>
          <w:szCs w:val="24"/>
          <w:lang w:eastAsia="pl-PL"/>
        </w:rPr>
        <w:br/>
        <w:t xml:space="preserve">Informacje dodatkowe: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III.2) PODSTAWY WYKLUCZENIA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1867">
        <w:rPr>
          <w:rFonts w:ascii="Times New Roman" w:eastAsia="Times New Roman" w:hAnsi="Times New Roman" w:cs="Times New Roman"/>
          <w:b/>
          <w:bCs/>
          <w:sz w:val="24"/>
          <w:szCs w:val="24"/>
          <w:lang w:eastAsia="pl-PL"/>
        </w:rPr>
        <w:t>Pzp</w:t>
      </w:r>
      <w:proofErr w:type="spellEnd"/>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1867">
        <w:rPr>
          <w:rFonts w:ascii="Times New Roman" w:eastAsia="Times New Roman" w:hAnsi="Times New Roman" w:cs="Times New Roman"/>
          <w:b/>
          <w:bCs/>
          <w:sz w:val="24"/>
          <w:szCs w:val="24"/>
          <w:lang w:eastAsia="pl-PL"/>
        </w:rPr>
        <w:t>Pzp</w:t>
      </w:r>
      <w:proofErr w:type="spellEnd"/>
      <w:r w:rsidRPr="004918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91867">
        <w:rPr>
          <w:rFonts w:ascii="Times New Roman" w:eastAsia="Times New Roman" w:hAnsi="Times New Roman" w:cs="Times New Roman"/>
          <w:sz w:val="24"/>
          <w:szCs w:val="24"/>
          <w:lang w:eastAsia="pl-PL"/>
        </w:rPr>
        <w:t>Pzp</w:t>
      </w:r>
      <w:proofErr w:type="spellEnd"/>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91867">
        <w:rPr>
          <w:rFonts w:ascii="Times New Roman" w:eastAsia="Times New Roman" w:hAnsi="Times New Roman" w:cs="Times New Roman"/>
          <w:sz w:val="24"/>
          <w:szCs w:val="24"/>
          <w:lang w:eastAsia="pl-PL"/>
        </w:rPr>
        <w:t>Pzp</w:t>
      </w:r>
      <w:proofErr w:type="spellEnd"/>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1867">
        <w:rPr>
          <w:rFonts w:ascii="Times New Roman" w:eastAsia="Times New Roman" w:hAnsi="Times New Roman" w:cs="Times New Roman"/>
          <w:sz w:val="24"/>
          <w:szCs w:val="24"/>
          <w:lang w:eastAsia="pl-PL"/>
        </w:rPr>
        <w:br/>
        <w:t xml:space="preserve">Tak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Oświadczenie o spełnianiu kryteriów selekcji </w:t>
      </w:r>
      <w:r w:rsidRPr="00491867">
        <w:rPr>
          <w:rFonts w:ascii="Times New Roman" w:eastAsia="Times New Roman" w:hAnsi="Times New Roman" w:cs="Times New Roman"/>
          <w:sz w:val="24"/>
          <w:szCs w:val="24"/>
          <w:lang w:eastAsia="pl-PL"/>
        </w:rPr>
        <w:br/>
        <w:t xml:space="preserve">Tak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Wykonawca jest zobowiązany dołączyć załącznik nr 5 do SIWZ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III.5.1) W ZAKRESIE SPEŁNIANIA WARUNKÓW UDZIAŁU W POSTĘPOWANIU:</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Wykonawca jest zobowiązany dołączyć załącznik nr 4 do SIWZ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III.5.2) W ZAKRESIE KRYTERIÓW SELEKCJI:</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Wykonawca jest zobowiązany dołączyć załącznik nr 1 do SIWZ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Wykonawca jest zobowiązany dołączyć załącznik nr 1 do SIWZ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III.7) INNE DOKUMENTY NIE WYMIENIONE W pkt III.3) - III.6)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u w:val="single"/>
          <w:lang w:eastAsia="pl-PL"/>
        </w:rPr>
        <w:t xml:space="preserve">SEKCJA IV: PROCEDURA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 xml:space="preserve">IV.1) OPIS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IV.1.1) Tryb udzielenia zamówienia: </w:t>
      </w:r>
      <w:r w:rsidRPr="00491867">
        <w:rPr>
          <w:rFonts w:ascii="Times New Roman" w:eastAsia="Times New Roman" w:hAnsi="Times New Roman" w:cs="Times New Roman"/>
          <w:sz w:val="24"/>
          <w:szCs w:val="24"/>
          <w:lang w:eastAsia="pl-PL"/>
        </w:rPr>
        <w:t xml:space="preserve">Przetarg nieograniczony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IV.1.2) Zamawiający żąda wniesienia wadium:</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Tak </w:t>
      </w:r>
      <w:r w:rsidRPr="00491867">
        <w:rPr>
          <w:rFonts w:ascii="Times New Roman" w:eastAsia="Times New Roman" w:hAnsi="Times New Roman" w:cs="Times New Roman"/>
          <w:sz w:val="24"/>
          <w:szCs w:val="24"/>
          <w:lang w:eastAsia="pl-PL"/>
        </w:rPr>
        <w:br/>
        <w:t xml:space="preserve">Informacja na temat wadium </w:t>
      </w:r>
      <w:r w:rsidRPr="00491867">
        <w:rPr>
          <w:rFonts w:ascii="Times New Roman" w:eastAsia="Times New Roman" w:hAnsi="Times New Roman" w:cs="Times New Roman"/>
          <w:sz w:val="24"/>
          <w:szCs w:val="24"/>
          <w:lang w:eastAsia="pl-PL"/>
        </w:rPr>
        <w:br/>
        <w:t>Oferta wymaga zabezpieczenia w postaci wadium, w wysokości 10 000,00 zł Wadium należy wnieść w terminie do dnia składania ofert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491867">
        <w:rPr>
          <w:rFonts w:ascii="Times New Roman" w:eastAsia="Times New Roman" w:hAnsi="Times New Roman" w:cs="Times New Roman"/>
          <w:sz w:val="24"/>
          <w:szCs w:val="24"/>
          <w:lang w:eastAsia="pl-PL"/>
        </w:rPr>
        <w:t>t.j</w:t>
      </w:r>
      <w:proofErr w:type="spellEnd"/>
      <w:r w:rsidRPr="00491867">
        <w:rPr>
          <w:rFonts w:ascii="Times New Roman" w:eastAsia="Times New Roman" w:hAnsi="Times New Roman" w:cs="Times New Roman"/>
          <w:sz w:val="24"/>
          <w:szCs w:val="24"/>
          <w:lang w:eastAsia="pl-PL"/>
        </w:rPr>
        <w:t xml:space="preserve">. Dz. U. z 2018 r. poz. 110 ze zm.) Wadium w formie pieniężnej należy wnieść na rachunek bankowy 21 1020 3147 0000 8802 0103 3885 Wadium wnoszone w formie: poręczenia bankowego, gwarancji bankowej, gwarancji ubezpieczeniowej lub poręczeniach udzielanych przez Polską Agencję Rozwoju Przedsiębiorczości,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IV.1.3) Przewiduje się udzielenie zaliczek na poczet wykonania zamówienia:</w:t>
      </w:r>
      <w:r w:rsidRPr="00491867">
        <w:rPr>
          <w:rFonts w:ascii="Times New Roman" w:eastAsia="Times New Roman" w:hAnsi="Times New Roman" w:cs="Times New Roman"/>
          <w:sz w:val="24"/>
          <w:szCs w:val="24"/>
          <w:lang w:eastAsia="pl-PL"/>
        </w:rPr>
        <w:t xml:space="preserv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Należy podać informacje na temat udzielania zaliczek: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1867">
        <w:rPr>
          <w:rFonts w:ascii="Times New Roman" w:eastAsia="Times New Roman" w:hAnsi="Times New Roman" w:cs="Times New Roman"/>
          <w:sz w:val="24"/>
          <w:szCs w:val="24"/>
          <w:lang w:eastAsia="pl-PL"/>
        </w:rPr>
        <w:br/>
        <w:t xml:space="preserve">Nie </w:t>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IV.1.5.) Wymaga się złożenia oferty wariantowej: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Dopuszcza się złożenie oferty wariantowej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Liczba wykonawców   </w:t>
      </w:r>
      <w:r w:rsidRPr="00491867">
        <w:rPr>
          <w:rFonts w:ascii="Times New Roman" w:eastAsia="Times New Roman" w:hAnsi="Times New Roman" w:cs="Times New Roman"/>
          <w:sz w:val="24"/>
          <w:szCs w:val="24"/>
          <w:lang w:eastAsia="pl-PL"/>
        </w:rPr>
        <w:br/>
        <w:t xml:space="preserve">Przewidywana minimalna liczba wykonawców </w:t>
      </w:r>
      <w:r w:rsidRPr="00491867">
        <w:rPr>
          <w:rFonts w:ascii="Times New Roman" w:eastAsia="Times New Roman" w:hAnsi="Times New Roman" w:cs="Times New Roman"/>
          <w:sz w:val="24"/>
          <w:szCs w:val="24"/>
          <w:lang w:eastAsia="pl-PL"/>
        </w:rPr>
        <w:br/>
        <w:t xml:space="preserve">Maksymalna liczba wykonawców   </w:t>
      </w:r>
      <w:r w:rsidRPr="00491867">
        <w:rPr>
          <w:rFonts w:ascii="Times New Roman" w:eastAsia="Times New Roman" w:hAnsi="Times New Roman" w:cs="Times New Roman"/>
          <w:sz w:val="24"/>
          <w:szCs w:val="24"/>
          <w:lang w:eastAsia="pl-PL"/>
        </w:rPr>
        <w:br/>
        <w:t xml:space="preserve">Kryteria selekcji wykonawców: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IV.1.7) Informacje na temat umowy ramowej lub dynamicznego systemu zakupów: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Umowa ramowa będzie zawarta: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Czy przewiduje się ograniczenie liczby uczestników umowy ramowej: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Przewidziana maksymalna liczba uczestników umowy ramowej: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Zamówienie obejmuje ustanowienie dynamicznego systemu zakupów: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IV.1.8) Aukcja elektroniczna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Przewidziane jest przeprowadzenie aukcji elektronicznej </w:t>
      </w:r>
      <w:r w:rsidRPr="00491867">
        <w:rPr>
          <w:rFonts w:ascii="Times New Roman" w:eastAsia="Times New Roman" w:hAnsi="Times New Roman" w:cs="Times New Roman"/>
          <w:i/>
          <w:iCs/>
          <w:sz w:val="24"/>
          <w:szCs w:val="24"/>
          <w:lang w:eastAsia="pl-PL"/>
        </w:rPr>
        <w:t xml:space="preserve">(przetarg nieograniczony, przetarg ograniczony, negocjacje z ogłoszeniem) </w:t>
      </w:r>
      <w:r w:rsidRPr="00491867">
        <w:rPr>
          <w:rFonts w:ascii="Times New Roman" w:eastAsia="Times New Roman" w:hAnsi="Times New Roman" w:cs="Times New Roman"/>
          <w:sz w:val="24"/>
          <w:szCs w:val="24"/>
          <w:lang w:eastAsia="pl-PL"/>
        </w:rPr>
        <w:t xml:space="preserve">Nie </w:t>
      </w:r>
      <w:r w:rsidRPr="00491867">
        <w:rPr>
          <w:rFonts w:ascii="Times New Roman" w:eastAsia="Times New Roman" w:hAnsi="Times New Roman" w:cs="Times New Roman"/>
          <w:sz w:val="24"/>
          <w:szCs w:val="24"/>
          <w:lang w:eastAsia="pl-PL"/>
        </w:rPr>
        <w:br/>
        <w:t xml:space="preserve">Należy podać adres strony internetowej, na której aukcja będzie prowadzona: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1867">
        <w:rPr>
          <w:rFonts w:ascii="Times New Roman" w:eastAsia="Times New Roman" w:hAnsi="Times New Roman" w:cs="Times New Roman"/>
          <w:sz w:val="24"/>
          <w:szCs w:val="24"/>
          <w:lang w:eastAsia="pl-PL"/>
        </w:rPr>
        <w:br/>
        <w:t xml:space="preserve">Informacje dotyczące przebiegu aukcji elektronicznej: </w:t>
      </w:r>
      <w:r w:rsidRPr="004918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18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18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1867">
        <w:rPr>
          <w:rFonts w:ascii="Times New Roman" w:eastAsia="Times New Roman" w:hAnsi="Times New Roman" w:cs="Times New Roman"/>
          <w:sz w:val="24"/>
          <w:szCs w:val="24"/>
          <w:lang w:eastAsia="pl-PL"/>
        </w:rPr>
        <w:br/>
        <w:t xml:space="preserve">Informacje o liczbie etapów aukcji elektronicznej i czasie ich trwania: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Czas trwania: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91867">
        <w:rPr>
          <w:rFonts w:ascii="Times New Roman" w:eastAsia="Times New Roman" w:hAnsi="Times New Roman" w:cs="Times New Roman"/>
          <w:sz w:val="24"/>
          <w:szCs w:val="24"/>
          <w:lang w:eastAsia="pl-PL"/>
        </w:rPr>
        <w:br/>
        <w:t xml:space="preserve">Warunki zamknięcia aukcji elektronicznej: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IV.2) KRYTERIA OCENY OFERT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IV.2.1) Kryteria oceny ofert: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IV.2.2) Kryteria</w:t>
      </w:r>
      <w:r w:rsidRPr="004918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9"/>
        <w:gridCol w:w="1016"/>
      </w:tblGrid>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Znaczenie</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60,00</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20,00</w:t>
            </w:r>
          </w:p>
        </w:tc>
      </w:tr>
      <w:tr w:rsidR="00491867" w:rsidRPr="00491867" w:rsidTr="00491867">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proofErr w:type="spellStart"/>
            <w:r w:rsidRPr="00491867">
              <w:rPr>
                <w:rFonts w:ascii="Times New Roman" w:eastAsia="Times New Roman" w:hAnsi="Times New Roman" w:cs="Times New Roman"/>
                <w:sz w:val="24"/>
                <w:szCs w:val="24"/>
                <w:lang w:eastAsia="pl-PL"/>
              </w:rPr>
              <w:t>czetotliwośc</w:t>
            </w:r>
            <w:proofErr w:type="spellEnd"/>
            <w:r w:rsidRPr="00491867">
              <w:rPr>
                <w:rFonts w:ascii="Times New Roman" w:eastAsia="Times New Roman" w:hAnsi="Times New Roman" w:cs="Times New Roman"/>
                <w:sz w:val="24"/>
                <w:szCs w:val="24"/>
                <w:lang w:eastAsia="pl-PL"/>
              </w:rPr>
              <w:t xml:space="preserve"> odbioru odpadów problematycznych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20,00</w:t>
            </w:r>
          </w:p>
        </w:tc>
      </w:tr>
    </w:tbl>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1867">
        <w:rPr>
          <w:rFonts w:ascii="Times New Roman" w:eastAsia="Times New Roman" w:hAnsi="Times New Roman" w:cs="Times New Roman"/>
          <w:b/>
          <w:bCs/>
          <w:sz w:val="24"/>
          <w:szCs w:val="24"/>
          <w:lang w:eastAsia="pl-PL"/>
        </w:rPr>
        <w:t>Pzp</w:t>
      </w:r>
      <w:proofErr w:type="spellEnd"/>
      <w:r w:rsidRPr="00491867">
        <w:rPr>
          <w:rFonts w:ascii="Times New Roman" w:eastAsia="Times New Roman" w:hAnsi="Times New Roman" w:cs="Times New Roman"/>
          <w:b/>
          <w:bCs/>
          <w:sz w:val="24"/>
          <w:szCs w:val="24"/>
          <w:lang w:eastAsia="pl-PL"/>
        </w:rPr>
        <w:t xml:space="preserve"> </w:t>
      </w:r>
      <w:r w:rsidRPr="00491867">
        <w:rPr>
          <w:rFonts w:ascii="Times New Roman" w:eastAsia="Times New Roman" w:hAnsi="Times New Roman" w:cs="Times New Roman"/>
          <w:sz w:val="24"/>
          <w:szCs w:val="24"/>
          <w:lang w:eastAsia="pl-PL"/>
        </w:rPr>
        <w:t xml:space="preserve">(przetarg nieograniczony) </w:t>
      </w:r>
      <w:r w:rsidRPr="00491867">
        <w:rPr>
          <w:rFonts w:ascii="Times New Roman" w:eastAsia="Times New Roman" w:hAnsi="Times New Roman" w:cs="Times New Roman"/>
          <w:sz w:val="24"/>
          <w:szCs w:val="24"/>
          <w:lang w:eastAsia="pl-PL"/>
        </w:rPr>
        <w:br/>
        <w:t xml:space="preserve">Nie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IV.3) Negocjacje z ogłoszeniem, dialog konkurencyjny, partnerstwo innowacyjne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IV.3.1) Informacje na temat negocjacji z ogłoszeniem</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Minimalne wymagania, które muszą spełniać wszystkie oferty: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91867">
        <w:rPr>
          <w:rFonts w:ascii="Times New Roman" w:eastAsia="Times New Roman" w:hAnsi="Times New Roman" w:cs="Times New Roman"/>
          <w:sz w:val="24"/>
          <w:szCs w:val="24"/>
          <w:lang w:eastAsia="pl-PL"/>
        </w:rPr>
        <w:br/>
        <w:t xml:space="preserve">Przewidziany jest podział negocjacji na etapy w celu ograniczenia liczby ofert: </w:t>
      </w:r>
      <w:r w:rsidRPr="00491867">
        <w:rPr>
          <w:rFonts w:ascii="Times New Roman" w:eastAsia="Times New Roman" w:hAnsi="Times New Roman" w:cs="Times New Roman"/>
          <w:sz w:val="24"/>
          <w:szCs w:val="24"/>
          <w:lang w:eastAsia="pl-PL"/>
        </w:rPr>
        <w:br/>
        <w:t xml:space="preserve">Należy podać informacje na temat etapów negocjacji (w tym liczbę etapów):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IV.3.2) Informacje na temat dialogu konkurencyjnego</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Wstępny harmonogram postępowania: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Podział dialogu na etapy w celu ograniczenia liczby rozwiązań: </w:t>
      </w:r>
      <w:r w:rsidRPr="00491867">
        <w:rPr>
          <w:rFonts w:ascii="Times New Roman" w:eastAsia="Times New Roman" w:hAnsi="Times New Roman" w:cs="Times New Roman"/>
          <w:sz w:val="24"/>
          <w:szCs w:val="24"/>
          <w:lang w:eastAsia="pl-PL"/>
        </w:rPr>
        <w:br/>
        <w:t xml:space="preserve">Należy podać informacje na temat etapów dialogu: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IV.3.3) Informacje na temat partnerstwa innowacyjnego</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Informacje dodatkowe: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IV.4) Licytacja elektroniczna </w:t>
      </w:r>
      <w:r w:rsidRPr="00491867">
        <w:rPr>
          <w:rFonts w:ascii="Times New Roman" w:eastAsia="Times New Roman" w:hAnsi="Times New Roman" w:cs="Times New Roman"/>
          <w:sz w:val="24"/>
          <w:szCs w:val="24"/>
          <w:lang w:eastAsia="pl-PL"/>
        </w:rPr>
        <w:br/>
        <w:t xml:space="preserve">Adres strony internetowej, na której będzie prowadzona licytacja elektroniczna: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Informacje o liczbie etapów licytacji elektronicznej i czasie ich trwania: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Czas trwania: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Termin składania wniosków o dopuszczenie do udziału w licytacji elektronicznej: </w:t>
      </w:r>
      <w:r w:rsidRPr="00491867">
        <w:rPr>
          <w:rFonts w:ascii="Times New Roman" w:eastAsia="Times New Roman" w:hAnsi="Times New Roman" w:cs="Times New Roman"/>
          <w:sz w:val="24"/>
          <w:szCs w:val="24"/>
          <w:lang w:eastAsia="pl-PL"/>
        </w:rPr>
        <w:br/>
        <w:t xml:space="preserve">Data: godzina: </w:t>
      </w:r>
      <w:r w:rsidRPr="00491867">
        <w:rPr>
          <w:rFonts w:ascii="Times New Roman" w:eastAsia="Times New Roman" w:hAnsi="Times New Roman" w:cs="Times New Roman"/>
          <w:sz w:val="24"/>
          <w:szCs w:val="24"/>
          <w:lang w:eastAsia="pl-PL"/>
        </w:rPr>
        <w:br/>
        <w:t xml:space="preserve">Termin otwarcia licytacji elektronicznej: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t xml:space="preserve">Termin i warunki zamknięcia licytacji elektronicznej: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Wymagania dotyczące zabezpieczenia należytego wykonania umowy: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lang w:eastAsia="pl-PL"/>
        </w:rPr>
        <w:br/>
        <w:t xml:space="preserve">Informacje dodatkowe: </w:t>
      </w:r>
    </w:p>
    <w:p w:rsidR="00491867" w:rsidRPr="00491867" w:rsidRDefault="00491867" w:rsidP="00491867">
      <w:pPr>
        <w:spacing w:after="0" w:line="240" w:lineRule="auto"/>
        <w:rPr>
          <w:rFonts w:ascii="Times New Roman" w:eastAsia="Times New Roman" w:hAnsi="Times New Roman" w:cs="Times New Roman"/>
          <w:sz w:val="24"/>
          <w:szCs w:val="24"/>
          <w:lang w:eastAsia="pl-PL"/>
        </w:rPr>
      </w:pPr>
      <w:r w:rsidRPr="00491867">
        <w:rPr>
          <w:rFonts w:ascii="Times New Roman" w:eastAsia="Times New Roman" w:hAnsi="Times New Roman" w:cs="Times New Roman"/>
          <w:b/>
          <w:bCs/>
          <w:sz w:val="24"/>
          <w:szCs w:val="24"/>
          <w:lang w:eastAsia="pl-PL"/>
        </w:rPr>
        <w:t>IV.5) ZMIANA UMOWY</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1867">
        <w:rPr>
          <w:rFonts w:ascii="Times New Roman" w:eastAsia="Times New Roman" w:hAnsi="Times New Roman" w:cs="Times New Roman"/>
          <w:sz w:val="24"/>
          <w:szCs w:val="24"/>
          <w:lang w:eastAsia="pl-PL"/>
        </w:rPr>
        <w:t xml:space="preserve"> Tak </w:t>
      </w:r>
      <w:r w:rsidRPr="00491867">
        <w:rPr>
          <w:rFonts w:ascii="Times New Roman" w:eastAsia="Times New Roman" w:hAnsi="Times New Roman" w:cs="Times New Roman"/>
          <w:sz w:val="24"/>
          <w:szCs w:val="24"/>
          <w:lang w:eastAsia="pl-PL"/>
        </w:rPr>
        <w:br/>
        <w:t xml:space="preserve">Należy wskazać zakres, charakter zmian oraz warunki wprowadzenia zmian: </w:t>
      </w:r>
      <w:r w:rsidRPr="00491867">
        <w:rPr>
          <w:rFonts w:ascii="Times New Roman" w:eastAsia="Times New Roman" w:hAnsi="Times New Roman" w:cs="Times New Roman"/>
          <w:sz w:val="24"/>
          <w:szCs w:val="24"/>
          <w:lang w:eastAsia="pl-PL"/>
        </w:rPr>
        <w:br/>
        <w:t xml:space="preserve">1. Wszelkie zmiany i uzupełnienia treści niniejszej umowy winny zostać dokonane wyłącznie w formie pisemnego aneksu podpisanego przez obie strony, pod rygorem nieważności i będą dopuszczone tylko w granicach unormowanych w art. 144 ustawy </w:t>
      </w:r>
      <w:proofErr w:type="spellStart"/>
      <w:r w:rsidRPr="00491867">
        <w:rPr>
          <w:rFonts w:ascii="Times New Roman" w:eastAsia="Times New Roman" w:hAnsi="Times New Roman" w:cs="Times New Roman"/>
          <w:sz w:val="24"/>
          <w:szCs w:val="24"/>
          <w:lang w:eastAsia="pl-PL"/>
        </w:rPr>
        <w:t>Pzp</w:t>
      </w:r>
      <w:proofErr w:type="spellEnd"/>
      <w:r w:rsidRPr="00491867">
        <w:rPr>
          <w:rFonts w:ascii="Times New Roman" w:eastAsia="Times New Roman" w:hAnsi="Times New Roman" w:cs="Times New Roman"/>
          <w:sz w:val="24"/>
          <w:szCs w:val="24"/>
          <w:lang w:eastAsia="pl-PL"/>
        </w:rPr>
        <w:t xml:space="preserve"> 2. Zamawiający na podstawie art. 144 ust. 1 pkt 1 przewiduje możliwość, niżej określonych, zmian postanowień zawartej umowy w stosunku do treści oferty, na podstawie której dokonano wyboru, z uwzględnieniem podanych warunków ich wprowadzenia: 1) zmiany wynikające z okoliczności, których nie można było przewidzieć w chwili zawarcia umowy (np. zmiana unormowań prawnych; zmiany organizacyjne stron; zmiana stawki podatku od towaru i usług; 2) w razie zaistnienia zmiany okoliczności powodującej, że wykonanie umowy nie leży w interesie publicznym, czego nie można było przewidzieć w chwili zawarcia umowy.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IV.6) INFORMACJE ADMINISTRACYJNE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IV.6.1) Sposób udostępniania informacji o charakterze poufnym </w:t>
      </w:r>
      <w:r w:rsidRPr="00491867">
        <w:rPr>
          <w:rFonts w:ascii="Times New Roman" w:eastAsia="Times New Roman" w:hAnsi="Times New Roman" w:cs="Times New Roman"/>
          <w:i/>
          <w:iCs/>
          <w:sz w:val="24"/>
          <w:szCs w:val="24"/>
          <w:lang w:eastAsia="pl-PL"/>
        </w:rPr>
        <w:t xml:space="preserve">(jeżeli dotyczy):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Środki służące ochronie informacji o charakterze poufnym</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1867">
        <w:rPr>
          <w:rFonts w:ascii="Times New Roman" w:eastAsia="Times New Roman" w:hAnsi="Times New Roman" w:cs="Times New Roman"/>
          <w:sz w:val="24"/>
          <w:szCs w:val="24"/>
          <w:lang w:eastAsia="pl-PL"/>
        </w:rPr>
        <w:br/>
        <w:t xml:space="preserve">Data: 2018-10-01, godzina: 13:00, </w:t>
      </w:r>
      <w:r w:rsidRPr="004918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1867">
        <w:rPr>
          <w:rFonts w:ascii="Times New Roman" w:eastAsia="Times New Roman" w:hAnsi="Times New Roman" w:cs="Times New Roman"/>
          <w:sz w:val="24"/>
          <w:szCs w:val="24"/>
          <w:lang w:eastAsia="pl-PL"/>
        </w:rPr>
        <w:br/>
        <w:t xml:space="preserve">Nie </w:t>
      </w:r>
      <w:r w:rsidRPr="00491867">
        <w:rPr>
          <w:rFonts w:ascii="Times New Roman" w:eastAsia="Times New Roman" w:hAnsi="Times New Roman" w:cs="Times New Roman"/>
          <w:sz w:val="24"/>
          <w:szCs w:val="24"/>
          <w:lang w:eastAsia="pl-PL"/>
        </w:rPr>
        <w:br/>
        <w:t xml:space="preserve">Wskazać powody: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1867">
        <w:rPr>
          <w:rFonts w:ascii="Times New Roman" w:eastAsia="Times New Roman" w:hAnsi="Times New Roman" w:cs="Times New Roman"/>
          <w:sz w:val="24"/>
          <w:szCs w:val="24"/>
          <w:lang w:eastAsia="pl-PL"/>
        </w:rPr>
        <w:br/>
        <w:t xml:space="preserve">&gt; polski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 xml:space="preserve">IV.6.3) Termin związania ofertą: </w:t>
      </w:r>
      <w:r w:rsidRPr="00491867">
        <w:rPr>
          <w:rFonts w:ascii="Times New Roman" w:eastAsia="Times New Roman" w:hAnsi="Times New Roman" w:cs="Times New Roman"/>
          <w:sz w:val="24"/>
          <w:szCs w:val="24"/>
          <w:lang w:eastAsia="pl-PL"/>
        </w:rPr>
        <w:t xml:space="preserve">do: okres w dniach: 30 (od ostatecznego terminu składania ofert)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1867">
        <w:rPr>
          <w:rFonts w:ascii="Times New Roman" w:eastAsia="Times New Roman" w:hAnsi="Times New Roman" w:cs="Times New Roman"/>
          <w:sz w:val="24"/>
          <w:szCs w:val="24"/>
          <w:lang w:eastAsia="pl-PL"/>
        </w:rPr>
        <w:t xml:space="preserve"> Nie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1867">
        <w:rPr>
          <w:rFonts w:ascii="Times New Roman" w:eastAsia="Times New Roman" w:hAnsi="Times New Roman" w:cs="Times New Roman"/>
          <w:sz w:val="24"/>
          <w:szCs w:val="24"/>
          <w:lang w:eastAsia="pl-PL"/>
        </w:rPr>
        <w:t xml:space="preserve"> Nie </w:t>
      </w:r>
      <w:r w:rsidRPr="00491867">
        <w:rPr>
          <w:rFonts w:ascii="Times New Roman" w:eastAsia="Times New Roman" w:hAnsi="Times New Roman" w:cs="Times New Roman"/>
          <w:sz w:val="24"/>
          <w:szCs w:val="24"/>
          <w:lang w:eastAsia="pl-PL"/>
        </w:rPr>
        <w:br/>
      </w:r>
      <w:r w:rsidRPr="00491867">
        <w:rPr>
          <w:rFonts w:ascii="Times New Roman" w:eastAsia="Times New Roman" w:hAnsi="Times New Roman" w:cs="Times New Roman"/>
          <w:b/>
          <w:bCs/>
          <w:sz w:val="24"/>
          <w:szCs w:val="24"/>
          <w:lang w:eastAsia="pl-PL"/>
        </w:rPr>
        <w:t>IV.6.6) Informacje dodatkowe:</w:t>
      </w:r>
      <w:r w:rsidRPr="00491867">
        <w:rPr>
          <w:rFonts w:ascii="Times New Roman" w:eastAsia="Times New Roman" w:hAnsi="Times New Roman" w:cs="Times New Roman"/>
          <w:sz w:val="24"/>
          <w:szCs w:val="24"/>
          <w:lang w:eastAsia="pl-PL"/>
        </w:rPr>
        <w:t xml:space="preserve"> </w:t>
      </w:r>
      <w:r w:rsidRPr="00491867">
        <w:rPr>
          <w:rFonts w:ascii="Times New Roman" w:eastAsia="Times New Roman" w:hAnsi="Times New Roman" w:cs="Times New Roman"/>
          <w:sz w:val="24"/>
          <w:szCs w:val="24"/>
          <w:lang w:eastAsia="pl-PL"/>
        </w:rPr>
        <w:br/>
      </w:r>
    </w:p>
    <w:p w:rsidR="00491867" w:rsidRPr="00491867" w:rsidRDefault="00491867" w:rsidP="00491867">
      <w:pPr>
        <w:spacing w:after="0" w:line="240" w:lineRule="auto"/>
        <w:jc w:val="center"/>
        <w:rPr>
          <w:rFonts w:ascii="Times New Roman" w:eastAsia="Times New Roman" w:hAnsi="Times New Roman" w:cs="Times New Roman"/>
          <w:sz w:val="24"/>
          <w:szCs w:val="24"/>
          <w:lang w:eastAsia="pl-PL"/>
        </w:rPr>
      </w:pPr>
      <w:r w:rsidRPr="00491867">
        <w:rPr>
          <w:rFonts w:ascii="Times New Roman" w:eastAsia="Times New Roman" w:hAnsi="Times New Roman" w:cs="Times New Roman"/>
          <w:sz w:val="24"/>
          <w:szCs w:val="24"/>
          <w:u w:val="single"/>
          <w:lang w:eastAsia="pl-PL"/>
        </w:rPr>
        <w:t xml:space="preserve">ZAŁĄCZNIK I - INFORMACJE DOTYCZĄCE OFERT CZĘŚCIOWYCH </w:t>
      </w:r>
    </w:p>
    <w:p w:rsidR="00B659A4" w:rsidRDefault="00B659A4" w:rsidP="00491867"/>
    <w:p w:rsidR="00491867" w:rsidRDefault="00491867" w:rsidP="00491867"/>
    <w:p w:rsidR="00491867" w:rsidRDefault="00491867" w:rsidP="00491867">
      <w:pPr>
        <w:jc w:val="center"/>
        <w:rPr>
          <w:rFonts w:eastAsia="Lucida Sans Unicode" w:cs="Calibri"/>
          <w:sz w:val="24"/>
          <w:szCs w:val="24"/>
          <w:lang/>
        </w:rPr>
      </w:pPr>
      <w:r>
        <w:rPr>
          <w:rFonts w:eastAsia="Lucida Sans Unicode" w:cs="Calibri"/>
          <w:sz w:val="24"/>
          <w:szCs w:val="24"/>
          <w:lang/>
        </w:rPr>
        <w:t xml:space="preserve">                                                                         Marzena </w:t>
      </w:r>
      <w:proofErr w:type="spellStart"/>
      <w:r>
        <w:rPr>
          <w:rFonts w:eastAsia="Lucida Sans Unicode" w:cs="Calibri"/>
          <w:sz w:val="24"/>
          <w:szCs w:val="24"/>
          <w:lang/>
        </w:rPr>
        <w:t>Czubaj</w:t>
      </w:r>
      <w:proofErr w:type="spellEnd"/>
      <w:r>
        <w:rPr>
          <w:rFonts w:eastAsia="Lucida Sans Unicode" w:cs="Calibri"/>
          <w:sz w:val="24"/>
          <w:szCs w:val="24"/>
          <w:lang/>
        </w:rPr>
        <w:t xml:space="preserve"> – Gancarz</w:t>
      </w:r>
    </w:p>
    <w:p w:rsidR="00491867" w:rsidRDefault="00491867" w:rsidP="00491867">
      <w:pPr>
        <w:jc w:val="center"/>
        <w:rPr>
          <w:rFonts w:eastAsia="Lucida Sans Unicode" w:cs="Calibri"/>
          <w:sz w:val="24"/>
          <w:szCs w:val="24"/>
          <w:lang/>
        </w:rPr>
      </w:pPr>
      <w:bookmarkStart w:id="0" w:name="_GoBack"/>
      <w:bookmarkEnd w:id="0"/>
      <w:r>
        <w:rPr>
          <w:rFonts w:eastAsia="Lucida Sans Unicode" w:cs="Calibri"/>
          <w:sz w:val="24"/>
          <w:szCs w:val="24"/>
          <w:lang/>
        </w:rPr>
        <w:tab/>
      </w:r>
      <w:r>
        <w:rPr>
          <w:rFonts w:eastAsia="Lucida Sans Unicode" w:cs="Calibri"/>
          <w:sz w:val="24"/>
          <w:szCs w:val="24"/>
          <w:lang/>
        </w:rPr>
        <w:tab/>
      </w:r>
      <w:r>
        <w:rPr>
          <w:rFonts w:eastAsia="Lucida Sans Unicode" w:cs="Calibri"/>
          <w:sz w:val="24"/>
          <w:szCs w:val="24"/>
          <w:lang/>
        </w:rPr>
        <w:tab/>
      </w:r>
      <w:r>
        <w:rPr>
          <w:rFonts w:eastAsia="Lucida Sans Unicode" w:cs="Calibri"/>
          <w:sz w:val="24"/>
          <w:szCs w:val="24"/>
          <w:lang/>
        </w:rPr>
        <w:tab/>
      </w:r>
      <w:r>
        <w:rPr>
          <w:rFonts w:eastAsia="Lucida Sans Unicode" w:cs="Calibri"/>
          <w:sz w:val="24"/>
          <w:szCs w:val="24"/>
          <w:lang/>
        </w:rPr>
        <w:tab/>
      </w:r>
      <w:r>
        <w:rPr>
          <w:rFonts w:eastAsia="Lucida Sans Unicode" w:cs="Calibri"/>
          <w:sz w:val="24"/>
          <w:szCs w:val="24"/>
          <w:lang/>
        </w:rPr>
        <w:tab/>
        <w:t>Wójt Gminy Tomaszów Lubelski</w:t>
      </w:r>
    </w:p>
    <w:p w:rsidR="00491867" w:rsidRPr="00491867" w:rsidRDefault="00491867" w:rsidP="00491867"/>
    <w:sectPr w:rsidR="00491867" w:rsidRPr="00491867" w:rsidSect="00491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659A4"/>
    <w:rsid w:val="00491867"/>
    <w:rsid w:val="00851137"/>
    <w:rsid w:val="00B659A4"/>
    <w:rsid w:val="00BD6E0C"/>
    <w:rsid w:val="00C8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26160-6767-4C9B-8B01-A09777A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B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659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837">
      <w:bodyDiv w:val="1"/>
      <w:marLeft w:val="0"/>
      <w:marRight w:val="0"/>
      <w:marTop w:val="0"/>
      <w:marBottom w:val="0"/>
      <w:divBdr>
        <w:top w:val="none" w:sz="0" w:space="0" w:color="auto"/>
        <w:left w:val="none" w:sz="0" w:space="0" w:color="auto"/>
        <w:bottom w:val="none" w:sz="0" w:space="0" w:color="auto"/>
        <w:right w:val="none" w:sz="0" w:space="0" w:color="auto"/>
      </w:divBdr>
      <w:divsChild>
        <w:div w:id="171771768">
          <w:marLeft w:val="0"/>
          <w:marRight w:val="0"/>
          <w:marTop w:val="0"/>
          <w:marBottom w:val="0"/>
          <w:divBdr>
            <w:top w:val="none" w:sz="0" w:space="0" w:color="auto"/>
            <w:left w:val="none" w:sz="0" w:space="0" w:color="auto"/>
            <w:bottom w:val="none" w:sz="0" w:space="0" w:color="auto"/>
            <w:right w:val="none" w:sz="0" w:space="0" w:color="auto"/>
          </w:divBdr>
          <w:divsChild>
            <w:div w:id="1895388304">
              <w:marLeft w:val="0"/>
              <w:marRight w:val="0"/>
              <w:marTop w:val="0"/>
              <w:marBottom w:val="0"/>
              <w:divBdr>
                <w:top w:val="none" w:sz="0" w:space="0" w:color="auto"/>
                <w:left w:val="none" w:sz="0" w:space="0" w:color="auto"/>
                <w:bottom w:val="none" w:sz="0" w:space="0" w:color="auto"/>
                <w:right w:val="none" w:sz="0" w:space="0" w:color="auto"/>
              </w:divBdr>
            </w:div>
            <w:div w:id="867335462">
              <w:marLeft w:val="0"/>
              <w:marRight w:val="0"/>
              <w:marTop w:val="0"/>
              <w:marBottom w:val="0"/>
              <w:divBdr>
                <w:top w:val="none" w:sz="0" w:space="0" w:color="auto"/>
                <w:left w:val="none" w:sz="0" w:space="0" w:color="auto"/>
                <w:bottom w:val="none" w:sz="0" w:space="0" w:color="auto"/>
                <w:right w:val="none" w:sz="0" w:space="0" w:color="auto"/>
              </w:divBdr>
            </w:div>
            <w:div w:id="1020008014">
              <w:marLeft w:val="0"/>
              <w:marRight w:val="0"/>
              <w:marTop w:val="0"/>
              <w:marBottom w:val="0"/>
              <w:divBdr>
                <w:top w:val="none" w:sz="0" w:space="0" w:color="auto"/>
                <w:left w:val="none" w:sz="0" w:space="0" w:color="auto"/>
                <w:bottom w:val="none" w:sz="0" w:space="0" w:color="auto"/>
                <w:right w:val="none" w:sz="0" w:space="0" w:color="auto"/>
              </w:divBdr>
              <w:divsChild>
                <w:div w:id="1427457337">
                  <w:marLeft w:val="0"/>
                  <w:marRight w:val="0"/>
                  <w:marTop w:val="0"/>
                  <w:marBottom w:val="0"/>
                  <w:divBdr>
                    <w:top w:val="none" w:sz="0" w:space="0" w:color="auto"/>
                    <w:left w:val="none" w:sz="0" w:space="0" w:color="auto"/>
                    <w:bottom w:val="none" w:sz="0" w:space="0" w:color="auto"/>
                    <w:right w:val="none" w:sz="0" w:space="0" w:color="auto"/>
                  </w:divBdr>
                </w:div>
              </w:divsChild>
            </w:div>
            <w:div w:id="1589264165">
              <w:marLeft w:val="0"/>
              <w:marRight w:val="0"/>
              <w:marTop w:val="0"/>
              <w:marBottom w:val="0"/>
              <w:divBdr>
                <w:top w:val="none" w:sz="0" w:space="0" w:color="auto"/>
                <w:left w:val="none" w:sz="0" w:space="0" w:color="auto"/>
                <w:bottom w:val="none" w:sz="0" w:space="0" w:color="auto"/>
                <w:right w:val="none" w:sz="0" w:space="0" w:color="auto"/>
              </w:divBdr>
              <w:divsChild>
                <w:div w:id="1094671329">
                  <w:marLeft w:val="0"/>
                  <w:marRight w:val="0"/>
                  <w:marTop w:val="0"/>
                  <w:marBottom w:val="0"/>
                  <w:divBdr>
                    <w:top w:val="none" w:sz="0" w:space="0" w:color="auto"/>
                    <w:left w:val="none" w:sz="0" w:space="0" w:color="auto"/>
                    <w:bottom w:val="none" w:sz="0" w:space="0" w:color="auto"/>
                    <w:right w:val="none" w:sz="0" w:space="0" w:color="auto"/>
                  </w:divBdr>
                </w:div>
              </w:divsChild>
            </w:div>
            <w:div w:id="294413195">
              <w:marLeft w:val="0"/>
              <w:marRight w:val="0"/>
              <w:marTop w:val="0"/>
              <w:marBottom w:val="0"/>
              <w:divBdr>
                <w:top w:val="none" w:sz="0" w:space="0" w:color="auto"/>
                <w:left w:val="none" w:sz="0" w:space="0" w:color="auto"/>
                <w:bottom w:val="none" w:sz="0" w:space="0" w:color="auto"/>
                <w:right w:val="none" w:sz="0" w:space="0" w:color="auto"/>
              </w:divBdr>
              <w:divsChild>
                <w:div w:id="27264734">
                  <w:marLeft w:val="0"/>
                  <w:marRight w:val="0"/>
                  <w:marTop w:val="0"/>
                  <w:marBottom w:val="0"/>
                  <w:divBdr>
                    <w:top w:val="none" w:sz="0" w:space="0" w:color="auto"/>
                    <w:left w:val="none" w:sz="0" w:space="0" w:color="auto"/>
                    <w:bottom w:val="none" w:sz="0" w:space="0" w:color="auto"/>
                    <w:right w:val="none" w:sz="0" w:space="0" w:color="auto"/>
                  </w:divBdr>
                </w:div>
                <w:div w:id="205065856">
                  <w:marLeft w:val="0"/>
                  <w:marRight w:val="0"/>
                  <w:marTop w:val="0"/>
                  <w:marBottom w:val="0"/>
                  <w:divBdr>
                    <w:top w:val="none" w:sz="0" w:space="0" w:color="auto"/>
                    <w:left w:val="none" w:sz="0" w:space="0" w:color="auto"/>
                    <w:bottom w:val="none" w:sz="0" w:space="0" w:color="auto"/>
                    <w:right w:val="none" w:sz="0" w:space="0" w:color="auto"/>
                  </w:divBdr>
                </w:div>
                <w:div w:id="1207791159">
                  <w:marLeft w:val="0"/>
                  <w:marRight w:val="0"/>
                  <w:marTop w:val="0"/>
                  <w:marBottom w:val="0"/>
                  <w:divBdr>
                    <w:top w:val="none" w:sz="0" w:space="0" w:color="auto"/>
                    <w:left w:val="none" w:sz="0" w:space="0" w:color="auto"/>
                    <w:bottom w:val="none" w:sz="0" w:space="0" w:color="auto"/>
                    <w:right w:val="none" w:sz="0" w:space="0" w:color="auto"/>
                  </w:divBdr>
                </w:div>
                <w:div w:id="1417898662">
                  <w:marLeft w:val="0"/>
                  <w:marRight w:val="0"/>
                  <w:marTop w:val="0"/>
                  <w:marBottom w:val="0"/>
                  <w:divBdr>
                    <w:top w:val="none" w:sz="0" w:space="0" w:color="auto"/>
                    <w:left w:val="none" w:sz="0" w:space="0" w:color="auto"/>
                    <w:bottom w:val="none" w:sz="0" w:space="0" w:color="auto"/>
                    <w:right w:val="none" w:sz="0" w:space="0" w:color="auto"/>
                  </w:divBdr>
                </w:div>
              </w:divsChild>
            </w:div>
            <w:div w:id="147212256">
              <w:marLeft w:val="0"/>
              <w:marRight w:val="0"/>
              <w:marTop w:val="0"/>
              <w:marBottom w:val="0"/>
              <w:divBdr>
                <w:top w:val="none" w:sz="0" w:space="0" w:color="auto"/>
                <w:left w:val="none" w:sz="0" w:space="0" w:color="auto"/>
                <w:bottom w:val="none" w:sz="0" w:space="0" w:color="auto"/>
                <w:right w:val="none" w:sz="0" w:space="0" w:color="auto"/>
              </w:divBdr>
              <w:divsChild>
                <w:div w:id="2106420412">
                  <w:marLeft w:val="0"/>
                  <w:marRight w:val="0"/>
                  <w:marTop w:val="0"/>
                  <w:marBottom w:val="0"/>
                  <w:divBdr>
                    <w:top w:val="none" w:sz="0" w:space="0" w:color="auto"/>
                    <w:left w:val="none" w:sz="0" w:space="0" w:color="auto"/>
                    <w:bottom w:val="none" w:sz="0" w:space="0" w:color="auto"/>
                    <w:right w:val="none" w:sz="0" w:space="0" w:color="auto"/>
                  </w:divBdr>
                </w:div>
                <w:div w:id="2130467906">
                  <w:marLeft w:val="0"/>
                  <w:marRight w:val="0"/>
                  <w:marTop w:val="0"/>
                  <w:marBottom w:val="0"/>
                  <w:divBdr>
                    <w:top w:val="none" w:sz="0" w:space="0" w:color="auto"/>
                    <w:left w:val="none" w:sz="0" w:space="0" w:color="auto"/>
                    <w:bottom w:val="none" w:sz="0" w:space="0" w:color="auto"/>
                    <w:right w:val="none" w:sz="0" w:space="0" w:color="auto"/>
                  </w:divBdr>
                </w:div>
                <w:div w:id="2146703883">
                  <w:marLeft w:val="0"/>
                  <w:marRight w:val="0"/>
                  <w:marTop w:val="0"/>
                  <w:marBottom w:val="0"/>
                  <w:divBdr>
                    <w:top w:val="none" w:sz="0" w:space="0" w:color="auto"/>
                    <w:left w:val="none" w:sz="0" w:space="0" w:color="auto"/>
                    <w:bottom w:val="none" w:sz="0" w:space="0" w:color="auto"/>
                    <w:right w:val="none" w:sz="0" w:space="0" w:color="auto"/>
                  </w:divBdr>
                </w:div>
                <w:div w:id="576985396">
                  <w:marLeft w:val="0"/>
                  <w:marRight w:val="0"/>
                  <w:marTop w:val="0"/>
                  <w:marBottom w:val="0"/>
                  <w:divBdr>
                    <w:top w:val="none" w:sz="0" w:space="0" w:color="auto"/>
                    <w:left w:val="none" w:sz="0" w:space="0" w:color="auto"/>
                    <w:bottom w:val="none" w:sz="0" w:space="0" w:color="auto"/>
                    <w:right w:val="none" w:sz="0" w:space="0" w:color="auto"/>
                  </w:divBdr>
                </w:div>
                <w:div w:id="1718359846">
                  <w:marLeft w:val="0"/>
                  <w:marRight w:val="0"/>
                  <w:marTop w:val="0"/>
                  <w:marBottom w:val="0"/>
                  <w:divBdr>
                    <w:top w:val="none" w:sz="0" w:space="0" w:color="auto"/>
                    <w:left w:val="none" w:sz="0" w:space="0" w:color="auto"/>
                    <w:bottom w:val="none" w:sz="0" w:space="0" w:color="auto"/>
                    <w:right w:val="none" w:sz="0" w:space="0" w:color="auto"/>
                  </w:divBdr>
                </w:div>
                <w:div w:id="146097950">
                  <w:marLeft w:val="0"/>
                  <w:marRight w:val="0"/>
                  <w:marTop w:val="0"/>
                  <w:marBottom w:val="0"/>
                  <w:divBdr>
                    <w:top w:val="none" w:sz="0" w:space="0" w:color="auto"/>
                    <w:left w:val="none" w:sz="0" w:space="0" w:color="auto"/>
                    <w:bottom w:val="none" w:sz="0" w:space="0" w:color="auto"/>
                    <w:right w:val="none" w:sz="0" w:space="0" w:color="auto"/>
                  </w:divBdr>
                </w:div>
                <w:div w:id="1414165669">
                  <w:marLeft w:val="0"/>
                  <w:marRight w:val="0"/>
                  <w:marTop w:val="0"/>
                  <w:marBottom w:val="0"/>
                  <w:divBdr>
                    <w:top w:val="none" w:sz="0" w:space="0" w:color="auto"/>
                    <w:left w:val="none" w:sz="0" w:space="0" w:color="auto"/>
                    <w:bottom w:val="none" w:sz="0" w:space="0" w:color="auto"/>
                    <w:right w:val="none" w:sz="0" w:space="0" w:color="auto"/>
                  </w:divBdr>
                </w:div>
              </w:divsChild>
            </w:div>
            <w:div w:id="1889997147">
              <w:marLeft w:val="0"/>
              <w:marRight w:val="0"/>
              <w:marTop w:val="0"/>
              <w:marBottom w:val="0"/>
              <w:divBdr>
                <w:top w:val="none" w:sz="0" w:space="0" w:color="auto"/>
                <w:left w:val="none" w:sz="0" w:space="0" w:color="auto"/>
                <w:bottom w:val="none" w:sz="0" w:space="0" w:color="auto"/>
                <w:right w:val="none" w:sz="0" w:space="0" w:color="auto"/>
              </w:divBdr>
              <w:divsChild>
                <w:div w:id="159929803">
                  <w:marLeft w:val="0"/>
                  <w:marRight w:val="0"/>
                  <w:marTop w:val="0"/>
                  <w:marBottom w:val="0"/>
                  <w:divBdr>
                    <w:top w:val="none" w:sz="0" w:space="0" w:color="auto"/>
                    <w:left w:val="none" w:sz="0" w:space="0" w:color="auto"/>
                    <w:bottom w:val="none" w:sz="0" w:space="0" w:color="auto"/>
                    <w:right w:val="none" w:sz="0" w:space="0" w:color="auto"/>
                  </w:divBdr>
                </w:div>
                <w:div w:id="267591572">
                  <w:marLeft w:val="0"/>
                  <w:marRight w:val="0"/>
                  <w:marTop w:val="0"/>
                  <w:marBottom w:val="0"/>
                  <w:divBdr>
                    <w:top w:val="none" w:sz="0" w:space="0" w:color="auto"/>
                    <w:left w:val="none" w:sz="0" w:space="0" w:color="auto"/>
                    <w:bottom w:val="none" w:sz="0" w:space="0" w:color="auto"/>
                    <w:right w:val="none" w:sz="0" w:space="0" w:color="auto"/>
                  </w:divBdr>
                </w:div>
              </w:divsChild>
            </w:div>
            <w:div w:id="969212826">
              <w:marLeft w:val="0"/>
              <w:marRight w:val="0"/>
              <w:marTop w:val="0"/>
              <w:marBottom w:val="0"/>
              <w:divBdr>
                <w:top w:val="none" w:sz="0" w:space="0" w:color="auto"/>
                <w:left w:val="none" w:sz="0" w:space="0" w:color="auto"/>
                <w:bottom w:val="none" w:sz="0" w:space="0" w:color="auto"/>
                <w:right w:val="none" w:sz="0" w:space="0" w:color="auto"/>
              </w:divBdr>
              <w:divsChild>
                <w:div w:id="1842742800">
                  <w:marLeft w:val="0"/>
                  <w:marRight w:val="0"/>
                  <w:marTop w:val="0"/>
                  <w:marBottom w:val="0"/>
                  <w:divBdr>
                    <w:top w:val="none" w:sz="0" w:space="0" w:color="auto"/>
                    <w:left w:val="none" w:sz="0" w:space="0" w:color="auto"/>
                    <w:bottom w:val="none" w:sz="0" w:space="0" w:color="auto"/>
                    <w:right w:val="none" w:sz="0" w:space="0" w:color="auto"/>
                  </w:divBdr>
                </w:div>
                <w:div w:id="449399891">
                  <w:marLeft w:val="0"/>
                  <w:marRight w:val="0"/>
                  <w:marTop w:val="0"/>
                  <w:marBottom w:val="0"/>
                  <w:divBdr>
                    <w:top w:val="none" w:sz="0" w:space="0" w:color="auto"/>
                    <w:left w:val="none" w:sz="0" w:space="0" w:color="auto"/>
                    <w:bottom w:val="none" w:sz="0" w:space="0" w:color="auto"/>
                    <w:right w:val="none" w:sz="0" w:space="0" w:color="auto"/>
                  </w:divBdr>
                </w:div>
                <w:div w:id="514617574">
                  <w:marLeft w:val="0"/>
                  <w:marRight w:val="0"/>
                  <w:marTop w:val="0"/>
                  <w:marBottom w:val="0"/>
                  <w:divBdr>
                    <w:top w:val="none" w:sz="0" w:space="0" w:color="auto"/>
                    <w:left w:val="none" w:sz="0" w:space="0" w:color="auto"/>
                    <w:bottom w:val="none" w:sz="0" w:space="0" w:color="auto"/>
                    <w:right w:val="none" w:sz="0" w:space="0" w:color="auto"/>
                  </w:divBdr>
                </w:div>
                <w:div w:id="1166094979">
                  <w:marLeft w:val="0"/>
                  <w:marRight w:val="0"/>
                  <w:marTop w:val="0"/>
                  <w:marBottom w:val="0"/>
                  <w:divBdr>
                    <w:top w:val="none" w:sz="0" w:space="0" w:color="auto"/>
                    <w:left w:val="none" w:sz="0" w:space="0" w:color="auto"/>
                    <w:bottom w:val="none" w:sz="0" w:space="0" w:color="auto"/>
                    <w:right w:val="none" w:sz="0" w:space="0" w:color="auto"/>
                  </w:divBdr>
                </w:div>
                <w:div w:id="1846284271">
                  <w:marLeft w:val="0"/>
                  <w:marRight w:val="0"/>
                  <w:marTop w:val="0"/>
                  <w:marBottom w:val="0"/>
                  <w:divBdr>
                    <w:top w:val="none" w:sz="0" w:space="0" w:color="auto"/>
                    <w:left w:val="none" w:sz="0" w:space="0" w:color="auto"/>
                    <w:bottom w:val="none" w:sz="0" w:space="0" w:color="auto"/>
                    <w:right w:val="none" w:sz="0" w:space="0" w:color="auto"/>
                  </w:divBdr>
                </w:div>
                <w:div w:id="1255554664">
                  <w:marLeft w:val="0"/>
                  <w:marRight w:val="0"/>
                  <w:marTop w:val="0"/>
                  <w:marBottom w:val="0"/>
                  <w:divBdr>
                    <w:top w:val="none" w:sz="0" w:space="0" w:color="auto"/>
                    <w:left w:val="none" w:sz="0" w:space="0" w:color="auto"/>
                    <w:bottom w:val="none" w:sz="0" w:space="0" w:color="auto"/>
                    <w:right w:val="none" w:sz="0" w:space="0" w:color="auto"/>
                  </w:divBdr>
                </w:div>
              </w:divsChild>
            </w:div>
            <w:div w:id="1334332758">
              <w:marLeft w:val="0"/>
              <w:marRight w:val="0"/>
              <w:marTop w:val="0"/>
              <w:marBottom w:val="0"/>
              <w:divBdr>
                <w:top w:val="none" w:sz="0" w:space="0" w:color="auto"/>
                <w:left w:val="none" w:sz="0" w:space="0" w:color="auto"/>
                <w:bottom w:val="none" w:sz="0" w:space="0" w:color="auto"/>
                <w:right w:val="none" w:sz="0" w:space="0" w:color="auto"/>
              </w:divBdr>
              <w:divsChild>
                <w:div w:id="914045861">
                  <w:marLeft w:val="0"/>
                  <w:marRight w:val="0"/>
                  <w:marTop w:val="0"/>
                  <w:marBottom w:val="0"/>
                  <w:divBdr>
                    <w:top w:val="none" w:sz="0" w:space="0" w:color="auto"/>
                    <w:left w:val="none" w:sz="0" w:space="0" w:color="auto"/>
                    <w:bottom w:val="none" w:sz="0" w:space="0" w:color="auto"/>
                    <w:right w:val="none" w:sz="0" w:space="0" w:color="auto"/>
                  </w:divBdr>
                </w:div>
                <w:div w:id="1218205883">
                  <w:marLeft w:val="0"/>
                  <w:marRight w:val="0"/>
                  <w:marTop w:val="0"/>
                  <w:marBottom w:val="0"/>
                  <w:divBdr>
                    <w:top w:val="none" w:sz="0" w:space="0" w:color="auto"/>
                    <w:left w:val="none" w:sz="0" w:space="0" w:color="auto"/>
                    <w:bottom w:val="none" w:sz="0" w:space="0" w:color="auto"/>
                    <w:right w:val="none" w:sz="0" w:space="0" w:color="auto"/>
                  </w:divBdr>
                </w:div>
                <w:div w:id="806242387">
                  <w:marLeft w:val="0"/>
                  <w:marRight w:val="0"/>
                  <w:marTop w:val="0"/>
                  <w:marBottom w:val="0"/>
                  <w:divBdr>
                    <w:top w:val="none" w:sz="0" w:space="0" w:color="auto"/>
                    <w:left w:val="none" w:sz="0" w:space="0" w:color="auto"/>
                    <w:bottom w:val="none" w:sz="0" w:space="0" w:color="auto"/>
                    <w:right w:val="none" w:sz="0" w:space="0" w:color="auto"/>
                  </w:divBdr>
                </w:div>
                <w:div w:id="1184901448">
                  <w:marLeft w:val="0"/>
                  <w:marRight w:val="0"/>
                  <w:marTop w:val="0"/>
                  <w:marBottom w:val="0"/>
                  <w:divBdr>
                    <w:top w:val="none" w:sz="0" w:space="0" w:color="auto"/>
                    <w:left w:val="none" w:sz="0" w:space="0" w:color="auto"/>
                    <w:bottom w:val="none" w:sz="0" w:space="0" w:color="auto"/>
                    <w:right w:val="none" w:sz="0" w:space="0" w:color="auto"/>
                  </w:divBdr>
                </w:div>
                <w:div w:id="1405713610">
                  <w:marLeft w:val="0"/>
                  <w:marRight w:val="0"/>
                  <w:marTop w:val="0"/>
                  <w:marBottom w:val="0"/>
                  <w:divBdr>
                    <w:top w:val="none" w:sz="0" w:space="0" w:color="auto"/>
                    <w:left w:val="none" w:sz="0" w:space="0" w:color="auto"/>
                    <w:bottom w:val="none" w:sz="0" w:space="0" w:color="auto"/>
                    <w:right w:val="none" w:sz="0" w:space="0" w:color="auto"/>
                  </w:divBdr>
                </w:div>
                <w:div w:id="1803230517">
                  <w:marLeft w:val="0"/>
                  <w:marRight w:val="0"/>
                  <w:marTop w:val="0"/>
                  <w:marBottom w:val="0"/>
                  <w:divBdr>
                    <w:top w:val="none" w:sz="0" w:space="0" w:color="auto"/>
                    <w:left w:val="none" w:sz="0" w:space="0" w:color="auto"/>
                    <w:bottom w:val="none" w:sz="0" w:space="0" w:color="auto"/>
                    <w:right w:val="none" w:sz="0" w:space="0" w:color="auto"/>
                  </w:divBdr>
                </w:div>
                <w:div w:id="290016181">
                  <w:marLeft w:val="0"/>
                  <w:marRight w:val="0"/>
                  <w:marTop w:val="0"/>
                  <w:marBottom w:val="0"/>
                  <w:divBdr>
                    <w:top w:val="none" w:sz="0" w:space="0" w:color="auto"/>
                    <w:left w:val="none" w:sz="0" w:space="0" w:color="auto"/>
                    <w:bottom w:val="none" w:sz="0" w:space="0" w:color="auto"/>
                    <w:right w:val="none" w:sz="0" w:space="0" w:color="auto"/>
                  </w:divBdr>
                </w:div>
                <w:div w:id="1993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5380</Words>
  <Characters>32284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dc:creator>
  <cp:keywords/>
  <dc:description/>
  <cp:lastModifiedBy>Szymon Bukała</cp:lastModifiedBy>
  <cp:revision>3</cp:revision>
  <dcterms:created xsi:type="dcterms:W3CDTF">2017-12-14T08:06:00Z</dcterms:created>
  <dcterms:modified xsi:type="dcterms:W3CDTF">2018-09-21T08:15:00Z</dcterms:modified>
</cp:coreProperties>
</file>